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40AC" w14:textId="77777777" w:rsidR="00365ADA" w:rsidRPr="004752FF" w:rsidRDefault="00365ADA" w:rsidP="00365ADA">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t>Tacoma Area Commission on Disabilities Committee Minutes</w:t>
      </w:r>
    </w:p>
    <w:p w14:paraId="4274EC03" w14:textId="77777777" w:rsidR="00365ADA" w:rsidRPr="004752FF" w:rsidRDefault="00365ADA" w:rsidP="00365ADA">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sidR="00816937">
        <w:rPr>
          <w:rFonts w:ascii="Times New Roman" w:hAnsi="Times New Roman"/>
        </w:rPr>
        <w:tab/>
        <w:t xml:space="preserve">Zoom Remote Meeting Hosted in </w:t>
      </w:r>
      <w:r>
        <w:rPr>
          <w:rFonts w:ascii="Times New Roman" w:hAnsi="Times New Roman"/>
        </w:rPr>
        <w:t xml:space="preserve">Tacoma, WA 98402 </w:t>
      </w:r>
    </w:p>
    <w:p w14:paraId="1A8F0DBA" w14:textId="77777777" w:rsidR="00365ADA" w:rsidRPr="004752FF" w:rsidRDefault="00365ADA" w:rsidP="00365ADA">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14:paraId="7D0E5BDA" w14:textId="36A3294C" w:rsidR="00365ADA" w:rsidRDefault="00365ADA" w:rsidP="00365ADA">
      <w:pPr>
        <w:widowControl w:val="0"/>
        <w:suppressAutoHyphens/>
        <w:spacing w:after="0"/>
        <w:ind w:right="86"/>
        <w:jc w:val="center"/>
        <w:rPr>
          <w:rFonts w:ascii="Times New Roman" w:hAnsi="Times New Roman"/>
        </w:rPr>
      </w:pPr>
      <w:r>
        <w:rPr>
          <w:rFonts w:ascii="Times New Roman" w:hAnsi="Times New Roman"/>
        </w:rPr>
        <w:t>Friday</w:t>
      </w:r>
      <w:r w:rsidR="00294E5E">
        <w:rPr>
          <w:rFonts w:ascii="Times New Roman" w:hAnsi="Times New Roman"/>
        </w:rPr>
        <w:t xml:space="preserve">, </w:t>
      </w:r>
      <w:r w:rsidR="00763EAC">
        <w:rPr>
          <w:rFonts w:ascii="Times New Roman" w:hAnsi="Times New Roman"/>
        </w:rPr>
        <w:t>July 8</w:t>
      </w:r>
      <w:r w:rsidR="006E194A">
        <w:rPr>
          <w:rFonts w:ascii="Times New Roman" w:hAnsi="Times New Roman"/>
        </w:rPr>
        <w:t>,</w:t>
      </w:r>
      <w:r w:rsidR="004F31D0">
        <w:rPr>
          <w:rFonts w:ascii="Times New Roman" w:hAnsi="Times New Roman"/>
        </w:rPr>
        <w:t xml:space="preserve"> 2022</w:t>
      </w:r>
    </w:p>
    <w:p w14:paraId="2AE6BEBF" w14:textId="77777777" w:rsidR="00365ADA" w:rsidRPr="004752FF" w:rsidRDefault="00365ADA" w:rsidP="00365ADA">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365ADA" w:rsidRPr="004752FF" w14:paraId="0F2EA194" w14:textId="77777777" w:rsidTr="00974588">
        <w:tc>
          <w:tcPr>
            <w:tcW w:w="2610" w:type="dxa"/>
          </w:tcPr>
          <w:p w14:paraId="7130654C"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14:paraId="68AB127D" w14:textId="5D5BD918" w:rsidR="00365ADA" w:rsidRPr="004752FF" w:rsidRDefault="00365ADA" w:rsidP="00974588">
            <w:pPr>
              <w:widowControl w:val="0"/>
              <w:suppressAutoHyphens/>
              <w:ind w:right="86"/>
              <w:rPr>
                <w:rFonts w:ascii="Times New Roman" w:hAnsi="Times New Roman"/>
                <w:color w:val="000000"/>
              </w:rPr>
            </w:pPr>
            <w:r w:rsidRPr="004752FF">
              <w:rPr>
                <w:rFonts w:ascii="Times New Roman" w:hAnsi="Times New Roman"/>
                <w:color w:val="000000"/>
              </w:rPr>
              <w:t>The mee</w:t>
            </w:r>
            <w:r w:rsidR="00FC45BB">
              <w:rPr>
                <w:rFonts w:ascii="Times New Roman" w:hAnsi="Times New Roman"/>
                <w:color w:val="000000"/>
              </w:rPr>
              <w:t>ting was called to order at 4:</w:t>
            </w:r>
            <w:r w:rsidR="00750026">
              <w:rPr>
                <w:rFonts w:ascii="Times New Roman" w:hAnsi="Times New Roman"/>
                <w:color w:val="000000"/>
              </w:rPr>
              <w:t>0</w:t>
            </w:r>
            <w:r w:rsidR="00F41574">
              <w:rPr>
                <w:rFonts w:ascii="Times New Roman" w:hAnsi="Times New Roman"/>
                <w:color w:val="000000"/>
              </w:rPr>
              <w:t xml:space="preserve">8 </w:t>
            </w:r>
            <w:r w:rsidRPr="004752FF">
              <w:rPr>
                <w:rFonts w:ascii="Times New Roman" w:hAnsi="Times New Roman"/>
                <w:color w:val="000000"/>
              </w:rPr>
              <w:t>p.m.</w:t>
            </w:r>
          </w:p>
          <w:p w14:paraId="05F1253F" w14:textId="77777777" w:rsidR="00365ADA" w:rsidRPr="004752FF" w:rsidRDefault="00365ADA" w:rsidP="00974588">
            <w:pPr>
              <w:widowControl w:val="0"/>
              <w:suppressAutoHyphens/>
              <w:ind w:right="86"/>
              <w:rPr>
                <w:rFonts w:ascii="Times New Roman" w:hAnsi="Times New Roman"/>
                <w:b/>
                <w:color w:val="000000"/>
              </w:rPr>
            </w:pPr>
          </w:p>
        </w:tc>
      </w:tr>
      <w:tr w:rsidR="00365ADA" w:rsidRPr="004752FF" w14:paraId="14428782" w14:textId="77777777" w:rsidTr="00974588">
        <w:trPr>
          <w:trHeight w:val="630"/>
        </w:trPr>
        <w:tc>
          <w:tcPr>
            <w:tcW w:w="2610" w:type="dxa"/>
          </w:tcPr>
          <w:p w14:paraId="0AF96D61"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14:paraId="1DE5E813" w14:textId="77777777" w:rsidR="00214C91" w:rsidRDefault="00214C91" w:rsidP="00974588">
            <w:pPr>
              <w:widowControl w:val="0"/>
              <w:suppressAutoHyphens/>
              <w:ind w:right="86"/>
              <w:rPr>
                <w:rFonts w:ascii="Times New Roman" w:hAnsi="Times New Roman"/>
                <w:b/>
                <w:color w:val="000000"/>
              </w:rPr>
            </w:pPr>
          </w:p>
          <w:p w14:paraId="1804DF78" w14:textId="77777777" w:rsidR="00365ADA" w:rsidRPr="00214C91" w:rsidRDefault="00365ADA" w:rsidP="00974588">
            <w:pPr>
              <w:rPr>
                <w:rFonts w:ascii="Times New Roman" w:hAnsi="Times New Roman"/>
                <w:b/>
              </w:rPr>
            </w:pPr>
          </w:p>
        </w:tc>
        <w:tc>
          <w:tcPr>
            <w:tcW w:w="7200" w:type="dxa"/>
          </w:tcPr>
          <w:p w14:paraId="3417A31D" w14:textId="7A5F60CD" w:rsidR="00A3188F" w:rsidRPr="00A3188F" w:rsidRDefault="005B0AB1" w:rsidP="00A3188F">
            <w:pPr>
              <w:widowControl w:val="0"/>
              <w:suppressAutoHyphens/>
              <w:ind w:right="86"/>
              <w:rPr>
                <w:rFonts w:ascii="Times New Roman" w:hAnsi="Times New Roman"/>
                <w:color w:val="000000"/>
              </w:rPr>
            </w:pPr>
            <w:r>
              <w:rPr>
                <w:rFonts w:ascii="Times New Roman" w:hAnsi="Times New Roman"/>
              </w:rPr>
              <w:t xml:space="preserve">Krystal Monteros, </w:t>
            </w:r>
            <w:r w:rsidR="002D4D3F" w:rsidRPr="002D4D3F">
              <w:rPr>
                <w:rFonts w:ascii="Times New Roman" w:hAnsi="Times New Roman"/>
              </w:rPr>
              <w:t>Luke Byram</w:t>
            </w:r>
            <w:r w:rsidR="002D4D3F">
              <w:rPr>
                <w:rFonts w:ascii="Times New Roman" w:hAnsi="Times New Roman"/>
              </w:rPr>
              <w:t xml:space="preserve">, </w:t>
            </w:r>
            <w:r w:rsidR="001D29BD" w:rsidRPr="005B0AB1">
              <w:rPr>
                <w:rFonts w:ascii="Times New Roman" w:hAnsi="Times New Roman"/>
              </w:rPr>
              <w:t>T</w:t>
            </w:r>
            <w:r w:rsidR="00A73897">
              <w:rPr>
                <w:rFonts w:ascii="Times New Roman" w:hAnsi="Times New Roman"/>
              </w:rPr>
              <w:t>odd Holloway,</w:t>
            </w:r>
            <w:r w:rsidR="001A2F96">
              <w:rPr>
                <w:rFonts w:ascii="Times New Roman" w:hAnsi="Times New Roman"/>
              </w:rPr>
              <w:t xml:space="preserve"> </w:t>
            </w:r>
            <w:r w:rsidR="00551EC6" w:rsidRPr="005B0AB1">
              <w:rPr>
                <w:rFonts w:ascii="Times New Roman" w:hAnsi="Times New Roman"/>
              </w:rPr>
              <w:t xml:space="preserve">Lukas Barfield, </w:t>
            </w:r>
            <w:r>
              <w:rPr>
                <w:rFonts w:ascii="Times New Roman" w:hAnsi="Times New Roman"/>
              </w:rPr>
              <w:t>Kristy Willett</w:t>
            </w:r>
            <w:r w:rsidR="00A3188F">
              <w:rPr>
                <w:rFonts w:ascii="Times New Roman" w:hAnsi="Times New Roman"/>
              </w:rPr>
              <w:t>,</w:t>
            </w:r>
            <w:r w:rsidR="002D4D3F">
              <w:rPr>
                <w:rFonts w:ascii="Times New Roman" w:hAnsi="Times New Roman"/>
              </w:rPr>
              <w:t xml:space="preserve"> </w:t>
            </w:r>
            <w:r w:rsidR="001A2F96">
              <w:rPr>
                <w:rFonts w:ascii="Times New Roman" w:hAnsi="Times New Roman"/>
                <w:color w:val="000000"/>
              </w:rPr>
              <w:t>Amin, Tony Hester</w:t>
            </w:r>
            <w:r w:rsidR="00F41574">
              <w:rPr>
                <w:rFonts w:ascii="Times New Roman" w:hAnsi="Times New Roman"/>
                <w:color w:val="000000"/>
              </w:rPr>
              <w:t>,</w:t>
            </w:r>
            <w:r w:rsidR="00F41574" w:rsidRPr="005B0AB1">
              <w:rPr>
                <w:rFonts w:ascii="Times New Roman" w:hAnsi="Times New Roman"/>
              </w:rPr>
              <w:t xml:space="preserve"> </w:t>
            </w:r>
            <w:r w:rsidR="00F41574" w:rsidRPr="005B0AB1">
              <w:rPr>
                <w:rFonts w:ascii="Times New Roman" w:hAnsi="Times New Roman"/>
              </w:rPr>
              <w:t xml:space="preserve">Tony Caldwell, </w:t>
            </w:r>
            <w:r w:rsidR="00F41574">
              <w:rPr>
                <w:rFonts w:ascii="Times New Roman" w:hAnsi="Times New Roman"/>
                <w:color w:val="000000"/>
              </w:rPr>
              <w:t xml:space="preserve"> </w:t>
            </w:r>
            <w:r w:rsidR="00F41574" w:rsidRPr="005B0AB1">
              <w:rPr>
                <w:rFonts w:ascii="Times New Roman" w:hAnsi="Times New Roman"/>
              </w:rPr>
              <w:t>Richard</w:t>
            </w:r>
            <w:r w:rsidR="00F41574">
              <w:rPr>
                <w:rFonts w:ascii="Times New Roman" w:hAnsi="Times New Roman"/>
              </w:rPr>
              <w:t xml:space="preserve"> Smaby</w:t>
            </w:r>
            <w:r w:rsidR="00F41574">
              <w:rPr>
                <w:rFonts w:ascii="Times New Roman" w:hAnsi="Times New Roman"/>
                <w:color w:val="000000"/>
              </w:rPr>
              <w:t xml:space="preserve"> </w:t>
            </w:r>
            <w:r w:rsidR="001A2F96">
              <w:rPr>
                <w:rFonts w:ascii="Times New Roman" w:hAnsi="Times New Roman"/>
              </w:rPr>
              <w:t xml:space="preserve"> </w:t>
            </w:r>
            <w:r w:rsidR="002D4D3F">
              <w:rPr>
                <w:rFonts w:ascii="Times New Roman" w:hAnsi="Times New Roman"/>
              </w:rPr>
              <w:t>and</w:t>
            </w:r>
            <w:r w:rsidR="00A3188F">
              <w:rPr>
                <w:rFonts w:ascii="Times New Roman" w:hAnsi="Times New Roman"/>
              </w:rPr>
              <w:t xml:space="preserve"> </w:t>
            </w:r>
            <w:r w:rsidR="002D4D3F">
              <w:rPr>
                <w:rFonts w:ascii="Times New Roman" w:hAnsi="Times New Roman"/>
                <w:color w:val="000000"/>
              </w:rPr>
              <w:t>James Williams</w:t>
            </w:r>
          </w:p>
          <w:p w14:paraId="5C7F21DA" w14:textId="77777777" w:rsidR="00761904" w:rsidRPr="005B0AB1" w:rsidRDefault="00761904" w:rsidP="00974588">
            <w:pPr>
              <w:widowControl w:val="0"/>
              <w:suppressAutoHyphens/>
              <w:ind w:right="86"/>
              <w:rPr>
                <w:rFonts w:ascii="Times New Roman" w:hAnsi="Times New Roman"/>
                <w:color w:val="000000"/>
              </w:rPr>
            </w:pPr>
          </w:p>
        </w:tc>
      </w:tr>
      <w:tr w:rsidR="00365ADA" w:rsidRPr="004752FF" w14:paraId="6E6F810E" w14:textId="77777777" w:rsidTr="00974588">
        <w:tc>
          <w:tcPr>
            <w:tcW w:w="2610" w:type="dxa"/>
          </w:tcPr>
          <w:p w14:paraId="57553B80" w14:textId="77777777" w:rsidR="00365ADA" w:rsidRPr="004752FF" w:rsidRDefault="00365ADA" w:rsidP="00974588">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14:paraId="53A6CC40" w14:textId="68739D99" w:rsidR="00A3188F" w:rsidRDefault="00F41574" w:rsidP="002D4D3F">
            <w:pPr>
              <w:widowControl w:val="0"/>
              <w:suppressAutoHyphens/>
              <w:ind w:right="86"/>
              <w:rPr>
                <w:rFonts w:ascii="Times New Roman" w:hAnsi="Times New Roman"/>
                <w:color w:val="000000"/>
              </w:rPr>
            </w:pPr>
            <w:r w:rsidRPr="00A3188F">
              <w:rPr>
                <w:rFonts w:ascii="Times New Roman" w:hAnsi="Times New Roman"/>
                <w:color w:val="000000"/>
              </w:rPr>
              <w:t>Rebecca Parsons</w:t>
            </w:r>
            <w:r>
              <w:rPr>
                <w:rFonts w:ascii="Times New Roman" w:hAnsi="Times New Roman"/>
              </w:rPr>
              <w:t xml:space="preserve"> </w:t>
            </w:r>
            <w:r w:rsidR="001A2F96">
              <w:rPr>
                <w:rFonts w:ascii="Times New Roman" w:hAnsi="Times New Roman"/>
              </w:rPr>
              <w:t>and Aimee Sidhu</w:t>
            </w:r>
          </w:p>
          <w:p w14:paraId="3B3EAC94" w14:textId="034A4788" w:rsidR="002D4D3F" w:rsidRPr="00AF46E9" w:rsidRDefault="002D4D3F" w:rsidP="002D4D3F">
            <w:pPr>
              <w:widowControl w:val="0"/>
              <w:suppressAutoHyphens/>
              <w:ind w:right="86"/>
              <w:rPr>
                <w:rFonts w:ascii="Times New Roman" w:hAnsi="Times New Roman"/>
                <w:color w:val="000000"/>
              </w:rPr>
            </w:pPr>
          </w:p>
        </w:tc>
      </w:tr>
      <w:tr w:rsidR="00365ADA" w:rsidRPr="004752FF" w14:paraId="30097C6D" w14:textId="77777777" w:rsidTr="00974588">
        <w:tc>
          <w:tcPr>
            <w:tcW w:w="2610" w:type="dxa"/>
          </w:tcPr>
          <w:p w14:paraId="71D7404A"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14:paraId="42C54106" w14:textId="521263B6" w:rsidR="00365ADA" w:rsidRDefault="001D29BD" w:rsidP="00750026">
            <w:pPr>
              <w:widowControl w:val="0"/>
              <w:suppressAutoHyphens/>
              <w:ind w:right="86"/>
              <w:rPr>
                <w:rFonts w:ascii="Times New Roman" w:hAnsi="Times New Roman"/>
              </w:rPr>
            </w:pPr>
            <w:r w:rsidRPr="007D7610">
              <w:rPr>
                <w:rFonts w:ascii="Times New Roman" w:hAnsi="Times New Roman"/>
              </w:rPr>
              <w:t>Lucas Smiraldo</w:t>
            </w:r>
            <w:r>
              <w:rPr>
                <w:rFonts w:ascii="Times New Roman" w:hAnsi="Times New Roman"/>
              </w:rPr>
              <w:t xml:space="preserve"> (OEHR)</w:t>
            </w:r>
            <w:r w:rsidR="002D4D3F">
              <w:rPr>
                <w:rFonts w:ascii="Times New Roman" w:hAnsi="Times New Roman"/>
              </w:rPr>
              <w:t xml:space="preserve">, </w:t>
            </w:r>
            <w:r w:rsidR="00F41574">
              <w:rPr>
                <w:rFonts w:ascii="Times New Roman" w:hAnsi="Times New Roman"/>
              </w:rPr>
              <w:t>Carrie Wilhelme, Public Works, Council Member Keith Blocker</w:t>
            </w:r>
          </w:p>
          <w:p w14:paraId="0ED582D9" w14:textId="3C9F351C" w:rsidR="00750026" w:rsidRPr="004752FF" w:rsidRDefault="00750026" w:rsidP="00750026">
            <w:pPr>
              <w:widowControl w:val="0"/>
              <w:suppressAutoHyphens/>
              <w:ind w:right="86"/>
              <w:rPr>
                <w:rFonts w:ascii="Times New Roman" w:hAnsi="Times New Roman"/>
                <w:b/>
                <w:color w:val="000000"/>
              </w:rPr>
            </w:pPr>
          </w:p>
        </w:tc>
      </w:tr>
      <w:tr w:rsidR="00365ADA" w:rsidRPr="004752FF" w14:paraId="7D39FD02" w14:textId="77777777" w:rsidTr="00974588">
        <w:tc>
          <w:tcPr>
            <w:tcW w:w="2610" w:type="dxa"/>
          </w:tcPr>
          <w:p w14:paraId="76F720E9"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14:paraId="6413CF6B" w14:textId="736C61AE" w:rsidR="00893F83" w:rsidRDefault="001A2F96" w:rsidP="00531762">
            <w:pPr>
              <w:widowControl w:val="0"/>
              <w:suppressAutoHyphens/>
              <w:ind w:right="86"/>
              <w:rPr>
                <w:rFonts w:ascii="Times New Roman" w:hAnsi="Times New Roman"/>
              </w:rPr>
            </w:pPr>
            <w:r>
              <w:rPr>
                <w:rFonts w:ascii="Times New Roman" w:hAnsi="Times New Roman"/>
              </w:rPr>
              <w:t>Ivan Tudela</w:t>
            </w:r>
            <w:r w:rsidR="002E1E1D">
              <w:rPr>
                <w:rFonts w:ascii="Times New Roman" w:hAnsi="Times New Roman"/>
              </w:rPr>
              <w:t xml:space="preserve"> </w:t>
            </w:r>
            <w:r w:rsidR="00F41574">
              <w:rPr>
                <w:rFonts w:ascii="Times New Roman" w:hAnsi="Times New Roman"/>
              </w:rPr>
              <w:t>and Julian Wheeler</w:t>
            </w:r>
          </w:p>
          <w:p w14:paraId="50057A84" w14:textId="0F9BB8F9" w:rsidR="00531762" w:rsidRPr="00946DE5" w:rsidRDefault="00531762" w:rsidP="00531762">
            <w:pPr>
              <w:widowControl w:val="0"/>
              <w:suppressAutoHyphens/>
              <w:ind w:right="86"/>
              <w:rPr>
                <w:rFonts w:ascii="Times New Roman" w:hAnsi="Times New Roman"/>
                <w:color w:val="000000"/>
              </w:rPr>
            </w:pPr>
          </w:p>
        </w:tc>
      </w:tr>
      <w:tr w:rsidR="00365ADA" w:rsidRPr="004752FF" w14:paraId="3866AD11" w14:textId="77777777" w:rsidTr="00551EC6">
        <w:trPr>
          <w:trHeight w:val="756"/>
        </w:trPr>
        <w:tc>
          <w:tcPr>
            <w:tcW w:w="2610" w:type="dxa"/>
          </w:tcPr>
          <w:p w14:paraId="34AC2B84"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14:paraId="4C0E2F1C" w14:textId="464A57CB" w:rsidR="00365ADA" w:rsidRPr="002E1E1D" w:rsidRDefault="001D29BD" w:rsidP="00974588">
            <w:pPr>
              <w:widowControl w:val="0"/>
              <w:suppressAutoHyphens/>
              <w:ind w:right="86"/>
              <w:rPr>
                <w:rFonts w:ascii="Times New Roman" w:hAnsi="Times New Roman"/>
                <w:i/>
              </w:rPr>
            </w:pPr>
            <w:r w:rsidRPr="007D7610">
              <w:rPr>
                <w:rFonts w:ascii="Times New Roman" w:hAnsi="Times New Roman"/>
              </w:rPr>
              <w:t xml:space="preserve">A </w:t>
            </w:r>
            <w:r w:rsidR="002E1E1D">
              <w:rPr>
                <w:rFonts w:ascii="Times New Roman" w:hAnsi="Times New Roman"/>
              </w:rPr>
              <w:t>motion w</w:t>
            </w:r>
            <w:r w:rsidR="00551EC6">
              <w:rPr>
                <w:rFonts w:ascii="Times New Roman" w:hAnsi="Times New Roman"/>
              </w:rPr>
              <w:t>as made</w:t>
            </w:r>
            <w:r w:rsidR="00F41574">
              <w:rPr>
                <w:rFonts w:ascii="Times New Roman" w:hAnsi="Times New Roman"/>
              </w:rPr>
              <w:t xml:space="preserve"> by Holloway</w:t>
            </w:r>
            <w:r w:rsidR="00551EC6">
              <w:rPr>
                <w:rFonts w:ascii="Times New Roman" w:hAnsi="Times New Roman"/>
              </w:rPr>
              <w:t xml:space="preserve"> </w:t>
            </w:r>
            <w:r w:rsidRPr="007D7610">
              <w:rPr>
                <w:rFonts w:ascii="Times New Roman" w:hAnsi="Times New Roman"/>
              </w:rPr>
              <w:t>and seconded</w:t>
            </w:r>
            <w:r w:rsidR="00B720B9">
              <w:rPr>
                <w:rFonts w:ascii="Times New Roman" w:hAnsi="Times New Roman"/>
              </w:rPr>
              <w:t xml:space="preserve"> by</w:t>
            </w:r>
            <w:r w:rsidR="002D4D3F">
              <w:rPr>
                <w:rFonts w:ascii="Times New Roman" w:hAnsi="Times New Roman"/>
              </w:rPr>
              <w:t xml:space="preserve"> </w:t>
            </w:r>
            <w:r w:rsidR="00F41574">
              <w:rPr>
                <w:rFonts w:ascii="Times New Roman" w:hAnsi="Times New Roman"/>
              </w:rPr>
              <w:t>Hester</w:t>
            </w:r>
            <w:r w:rsidR="001A2F96">
              <w:rPr>
                <w:rFonts w:ascii="Times New Roman" w:hAnsi="Times New Roman"/>
              </w:rPr>
              <w:t xml:space="preserve"> </w:t>
            </w:r>
            <w:r w:rsidRPr="007D7610">
              <w:rPr>
                <w:rFonts w:ascii="Times New Roman" w:hAnsi="Times New Roman"/>
              </w:rPr>
              <w:t xml:space="preserve">to accept </w:t>
            </w:r>
            <w:r>
              <w:rPr>
                <w:rFonts w:ascii="Times New Roman" w:hAnsi="Times New Roman"/>
              </w:rPr>
              <w:t xml:space="preserve">this meeting’s </w:t>
            </w:r>
            <w:r w:rsidRPr="007D7610">
              <w:rPr>
                <w:rFonts w:ascii="Times New Roman" w:hAnsi="Times New Roman"/>
              </w:rPr>
              <w:t>COD agenda</w:t>
            </w:r>
            <w:r w:rsidR="005B0AB1">
              <w:rPr>
                <w:rFonts w:ascii="Times New Roman" w:hAnsi="Times New Roman"/>
              </w:rPr>
              <w:t>. The motion was passed.</w:t>
            </w:r>
            <w:r w:rsidR="008B4E70">
              <w:rPr>
                <w:rFonts w:ascii="Times New Roman" w:hAnsi="Times New Roman"/>
              </w:rPr>
              <w:t xml:space="preserve"> </w:t>
            </w:r>
          </w:p>
          <w:p w14:paraId="57321BF0" w14:textId="73550B6D" w:rsidR="00365ADA" w:rsidRPr="003222B9" w:rsidRDefault="00365ADA" w:rsidP="002E1E1D">
            <w:pPr>
              <w:widowControl w:val="0"/>
              <w:suppressAutoHyphens/>
              <w:ind w:right="86"/>
              <w:rPr>
                <w:rFonts w:ascii="Times New Roman" w:hAnsi="Times New Roman"/>
                <w:color w:val="000000"/>
              </w:rPr>
            </w:pPr>
          </w:p>
        </w:tc>
      </w:tr>
      <w:tr w:rsidR="00365ADA" w:rsidRPr="004752FF" w14:paraId="2432279F" w14:textId="77777777" w:rsidTr="00974588">
        <w:tc>
          <w:tcPr>
            <w:tcW w:w="2610" w:type="dxa"/>
          </w:tcPr>
          <w:p w14:paraId="560A27B6"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14:paraId="127FD79F" w14:textId="6E2CAB69" w:rsidR="00365ADA" w:rsidRDefault="00B720B9" w:rsidP="00B720B9">
            <w:pPr>
              <w:widowControl w:val="0"/>
              <w:suppressAutoHyphens/>
              <w:ind w:right="86"/>
              <w:rPr>
                <w:rFonts w:ascii="Times New Roman" w:hAnsi="Times New Roman"/>
              </w:rPr>
            </w:pPr>
            <w:r>
              <w:rPr>
                <w:rFonts w:ascii="Times New Roman" w:hAnsi="Times New Roman"/>
              </w:rPr>
              <w:t xml:space="preserve">The </w:t>
            </w:r>
            <w:r w:rsidR="00F41574">
              <w:rPr>
                <w:rFonts w:ascii="Times New Roman" w:hAnsi="Times New Roman"/>
              </w:rPr>
              <w:t>June</w:t>
            </w:r>
            <w:r w:rsidR="001A2F96">
              <w:rPr>
                <w:rFonts w:ascii="Times New Roman" w:hAnsi="Times New Roman"/>
              </w:rPr>
              <w:t xml:space="preserve"> minutes</w:t>
            </w:r>
            <w:r>
              <w:rPr>
                <w:rFonts w:ascii="Times New Roman" w:hAnsi="Times New Roman"/>
              </w:rPr>
              <w:t xml:space="preserve"> were </w:t>
            </w:r>
            <w:r w:rsidR="00967457">
              <w:rPr>
                <w:rFonts w:ascii="Times New Roman" w:hAnsi="Times New Roman"/>
              </w:rPr>
              <w:t>presented</w:t>
            </w:r>
            <w:r w:rsidR="001A2F96">
              <w:rPr>
                <w:rFonts w:ascii="Times New Roman" w:hAnsi="Times New Roman"/>
              </w:rPr>
              <w:t xml:space="preserve"> </w:t>
            </w:r>
            <w:r w:rsidR="00F41574">
              <w:rPr>
                <w:rFonts w:ascii="Times New Roman" w:hAnsi="Times New Roman"/>
              </w:rPr>
              <w:t>for consideration</w:t>
            </w:r>
            <w:r w:rsidR="00A3188F">
              <w:rPr>
                <w:rFonts w:ascii="Times New Roman" w:hAnsi="Times New Roman"/>
              </w:rPr>
              <w:t xml:space="preserve"> A motion</w:t>
            </w:r>
            <w:r w:rsidR="00F41574">
              <w:rPr>
                <w:rFonts w:ascii="Times New Roman" w:hAnsi="Times New Roman"/>
              </w:rPr>
              <w:t xml:space="preserve"> to approve was made by Hester and seconded by Caldwell</w:t>
            </w:r>
            <w:r w:rsidR="001A2F96">
              <w:rPr>
                <w:rFonts w:ascii="Times New Roman" w:hAnsi="Times New Roman"/>
              </w:rPr>
              <w:t xml:space="preserve">. </w:t>
            </w:r>
            <w:r w:rsidR="00A3188F">
              <w:rPr>
                <w:rFonts w:ascii="Times New Roman" w:hAnsi="Times New Roman"/>
              </w:rPr>
              <w:t xml:space="preserve"> The motion passed.</w:t>
            </w:r>
          </w:p>
          <w:p w14:paraId="14D75705" w14:textId="430E3123" w:rsidR="00B720B9" w:rsidRPr="003222B9" w:rsidRDefault="00B720B9" w:rsidP="00B720B9">
            <w:pPr>
              <w:widowControl w:val="0"/>
              <w:suppressAutoHyphens/>
              <w:ind w:right="86"/>
              <w:rPr>
                <w:rFonts w:ascii="Times New Roman" w:hAnsi="Times New Roman"/>
                <w:color w:val="000000"/>
              </w:rPr>
            </w:pPr>
          </w:p>
        </w:tc>
      </w:tr>
      <w:tr w:rsidR="00365ADA" w:rsidRPr="004752FF" w14:paraId="7B365A8E" w14:textId="77777777" w:rsidTr="00974588">
        <w:tc>
          <w:tcPr>
            <w:tcW w:w="2610" w:type="dxa"/>
          </w:tcPr>
          <w:p w14:paraId="3326B935" w14:textId="77777777" w:rsidR="00365ADA" w:rsidRPr="004752FF" w:rsidRDefault="00365ADA" w:rsidP="00974588">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14:paraId="5446F704" w14:textId="77777777" w:rsidR="00365ADA" w:rsidRDefault="00365ADA" w:rsidP="00974588">
            <w:pPr>
              <w:widowControl w:val="0"/>
              <w:suppressAutoHyphens/>
              <w:ind w:left="-108" w:right="86"/>
              <w:rPr>
                <w:rFonts w:ascii="Times New Roman" w:hAnsi="Times New Roman"/>
                <w:b/>
                <w:color w:val="000000"/>
              </w:rPr>
            </w:pPr>
          </w:p>
          <w:p w14:paraId="4989C91D" w14:textId="77777777" w:rsidR="0047657B" w:rsidRDefault="0047657B" w:rsidP="00974588">
            <w:pPr>
              <w:widowControl w:val="0"/>
              <w:suppressAutoHyphens/>
              <w:ind w:left="-108" w:right="86"/>
              <w:rPr>
                <w:rFonts w:ascii="Times New Roman" w:hAnsi="Times New Roman"/>
                <w:b/>
                <w:color w:val="000000"/>
              </w:rPr>
            </w:pPr>
          </w:p>
          <w:p w14:paraId="6ABC16A8" w14:textId="77777777" w:rsidR="0047657B" w:rsidRDefault="0047657B" w:rsidP="00974588">
            <w:pPr>
              <w:widowControl w:val="0"/>
              <w:suppressAutoHyphens/>
              <w:ind w:left="-108" w:right="86"/>
              <w:rPr>
                <w:rFonts w:ascii="Times New Roman" w:hAnsi="Times New Roman"/>
                <w:b/>
                <w:color w:val="000000"/>
              </w:rPr>
            </w:pPr>
          </w:p>
          <w:p w14:paraId="04A793CE" w14:textId="2DCFFE3E" w:rsidR="008E3C93" w:rsidRPr="005D2064" w:rsidRDefault="008E3C93" w:rsidP="008E3C93">
            <w:pPr>
              <w:widowControl w:val="0"/>
              <w:suppressAutoHyphens/>
              <w:ind w:left="-108" w:right="86"/>
              <w:rPr>
                <w:rFonts w:ascii="Times New Roman" w:hAnsi="Times New Roman"/>
                <w:b/>
                <w:i/>
              </w:rPr>
            </w:pPr>
            <w:r>
              <w:rPr>
                <w:rFonts w:ascii="Times New Roman" w:hAnsi="Times New Roman"/>
                <w:b/>
                <w:i/>
              </w:rPr>
              <w:t xml:space="preserve">Presentation: </w:t>
            </w:r>
            <w:r w:rsidR="00F41574">
              <w:rPr>
                <w:rFonts w:ascii="Times New Roman" w:hAnsi="Times New Roman"/>
                <w:b/>
                <w:i/>
              </w:rPr>
              <w:t>Vision Zero Update offered by Carrie Wilhelme, Public Works</w:t>
            </w:r>
          </w:p>
          <w:p w14:paraId="35F51553" w14:textId="77777777" w:rsidR="0047657B" w:rsidRDefault="0047657B" w:rsidP="00974588">
            <w:pPr>
              <w:widowControl w:val="0"/>
              <w:suppressAutoHyphens/>
              <w:ind w:left="-108" w:right="86"/>
              <w:rPr>
                <w:rFonts w:ascii="Times New Roman" w:hAnsi="Times New Roman"/>
                <w:b/>
                <w:color w:val="000000"/>
              </w:rPr>
            </w:pPr>
          </w:p>
          <w:p w14:paraId="2B525907" w14:textId="77777777" w:rsidR="0047657B" w:rsidRDefault="0047657B" w:rsidP="00974588">
            <w:pPr>
              <w:widowControl w:val="0"/>
              <w:suppressAutoHyphens/>
              <w:ind w:left="-108" w:right="86"/>
              <w:rPr>
                <w:rFonts w:ascii="Times New Roman" w:hAnsi="Times New Roman"/>
                <w:b/>
                <w:color w:val="000000"/>
              </w:rPr>
            </w:pPr>
          </w:p>
          <w:p w14:paraId="32C63183" w14:textId="77777777" w:rsidR="0047657B" w:rsidRDefault="0047657B" w:rsidP="00974588">
            <w:pPr>
              <w:widowControl w:val="0"/>
              <w:suppressAutoHyphens/>
              <w:ind w:left="-108" w:right="86"/>
              <w:rPr>
                <w:rFonts w:ascii="Times New Roman" w:hAnsi="Times New Roman"/>
                <w:b/>
                <w:color w:val="000000"/>
              </w:rPr>
            </w:pPr>
          </w:p>
          <w:p w14:paraId="00F783F8" w14:textId="77777777" w:rsidR="003137FB" w:rsidRDefault="003137FB" w:rsidP="0047657B">
            <w:pPr>
              <w:widowControl w:val="0"/>
              <w:suppressAutoHyphens/>
              <w:ind w:right="86"/>
              <w:rPr>
                <w:rFonts w:ascii="Times New Roman" w:hAnsi="Times New Roman"/>
                <w:b/>
                <w:i/>
              </w:rPr>
            </w:pPr>
          </w:p>
          <w:p w14:paraId="1C6BAA1D" w14:textId="77777777" w:rsidR="003137FB" w:rsidRDefault="003137FB" w:rsidP="0047657B">
            <w:pPr>
              <w:widowControl w:val="0"/>
              <w:suppressAutoHyphens/>
              <w:ind w:right="86"/>
              <w:rPr>
                <w:rFonts w:ascii="Times New Roman" w:hAnsi="Times New Roman"/>
                <w:b/>
                <w:i/>
              </w:rPr>
            </w:pPr>
          </w:p>
          <w:p w14:paraId="1D5FD030" w14:textId="77777777" w:rsidR="003137FB" w:rsidRDefault="003137FB" w:rsidP="0047657B">
            <w:pPr>
              <w:widowControl w:val="0"/>
              <w:suppressAutoHyphens/>
              <w:ind w:right="86"/>
              <w:rPr>
                <w:rFonts w:ascii="Times New Roman" w:hAnsi="Times New Roman"/>
                <w:b/>
                <w:i/>
              </w:rPr>
            </w:pPr>
          </w:p>
          <w:p w14:paraId="646A8B64" w14:textId="77777777" w:rsidR="003137FB" w:rsidRDefault="003137FB" w:rsidP="0047657B">
            <w:pPr>
              <w:widowControl w:val="0"/>
              <w:suppressAutoHyphens/>
              <w:ind w:right="86"/>
              <w:rPr>
                <w:rFonts w:ascii="Times New Roman" w:hAnsi="Times New Roman"/>
                <w:b/>
                <w:i/>
              </w:rPr>
            </w:pPr>
          </w:p>
          <w:p w14:paraId="4D174ED3" w14:textId="77777777" w:rsidR="003137FB" w:rsidRDefault="003137FB" w:rsidP="0047657B">
            <w:pPr>
              <w:widowControl w:val="0"/>
              <w:suppressAutoHyphens/>
              <w:ind w:right="86"/>
              <w:rPr>
                <w:rFonts w:ascii="Times New Roman" w:hAnsi="Times New Roman"/>
                <w:b/>
                <w:i/>
              </w:rPr>
            </w:pPr>
          </w:p>
          <w:p w14:paraId="02DF7F1A" w14:textId="77777777" w:rsidR="003137FB" w:rsidRDefault="003137FB" w:rsidP="0047657B">
            <w:pPr>
              <w:widowControl w:val="0"/>
              <w:suppressAutoHyphens/>
              <w:ind w:right="86"/>
              <w:rPr>
                <w:rFonts w:ascii="Times New Roman" w:hAnsi="Times New Roman"/>
                <w:b/>
                <w:i/>
              </w:rPr>
            </w:pPr>
          </w:p>
          <w:p w14:paraId="6C49C448" w14:textId="77777777" w:rsidR="003137FB" w:rsidRDefault="003137FB" w:rsidP="0047657B">
            <w:pPr>
              <w:widowControl w:val="0"/>
              <w:suppressAutoHyphens/>
              <w:ind w:right="86"/>
              <w:rPr>
                <w:rFonts w:ascii="Times New Roman" w:hAnsi="Times New Roman"/>
                <w:b/>
                <w:i/>
              </w:rPr>
            </w:pPr>
          </w:p>
          <w:p w14:paraId="31B6089E" w14:textId="77777777" w:rsidR="003137FB" w:rsidRDefault="003137FB" w:rsidP="0047657B">
            <w:pPr>
              <w:widowControl w:val="0"/>
              <w:suppressAutoHyphens/>
              <w:ind w:right="86"/>
              <w:rPr>
                <w:rFonts w:ascii="Times New Roman" w:hAnsi="Times New Roman"/>
                <w:b/>
                <w:i/>
              </w:rPr>
            </w:pPr>
          </w:p>
          <w:p w14:paraId="44340B9F" w14:textId="77777777" w:rsidR="003137FB" w:rsidRDefault="003137FB" w:rsidP="0047657B">
            <w:pPr>
              <w:widowControl w:val="0"/>
              <w:suppressAutoHyphens/>
              <w:ind w:right="86"/>
              <w:rPr>
                <w:rFonts w:ascii="Times New Roman" w:hAnsi="Times New Roman"/>
                <w:b/>
                <w:i/>
              </w:rPr>
            </w:pPr>
          </w:p>
          <w:p w14:paraId="1676C940" w14:textId="77777777" w:rsidR="003137FB" w:rsidRDefault="003137FB" w:rsidP="0047657B">
            <w:pPr>
              <w:widowControl w:val="0"/>
              <w:suppressAutoHyphens/>
              <w:ind w:right="86"/>
              <w:rPr>
                <w:rFonts w:ascii="Times New Roman" w:hAnsi="Times New Roman"/>
                <w:b/>
                <w:i/>
              </w:rPr>
            </w:pPr>
          </w:p>
          <w:p w14:paraId="06427920" w14:textId="77777777" w:rsidR="00C25E67" w:rsidRDefault="00C25E67" w:rsidP="0047657B">
            <w:pPr>
              <w:widowControl w:val="0"/>
              <w:suppressAutoHyphens/>
              <w:ind w:right="86"/>
              <w:rPr>
                <w:rFonts w:ascii="Times New Roman" w:hAnsi="Times New Roman"/>
                <w:b/>
                <w:i/>
              </w:rPr>
            </w:pPr>
          </w:p>
          <w:p w14:paraId="4BCF1202" w14:textId="77777777" w:rsidR="00C25E67" w:rsidRDefault="00C25E67" w:rsidP="0047657B">
            <w:pPr>
              <w:widowControl w:val="0"/>
              <w:suppressAutoHyphens/>
              <w:ind w:right="86"/>
              <w:rPr>
                <w:rFonts w:ascii="Times New Roman" w:hAnsi="Times New Roman"/>
                <w:b/>
                <w:i/>
              </w:rPr>
            </w:pPr>
          </w:p>
          <w:p w14:paraId="366F5C38" w14:textId="77777777" w:rsidR="00C25E67" w:rsidRDefault="00C25E67" w:rsidP="0047657B">
            <w:pPr>
              <w:widowControl w:val="0"/>
              <w:suppressAutoHyphens/>
              <w:ind w:right="86"/>
              <w:rPr>
                <w:rFonts w:ascii="Times New Roman" w:hAnsi="Times New Roman"/>
                <w:b/>
                <w:i/>
              </w:rPr>
            </w:pPr>
          </w:p>
          <w:p w14:paraId="30AB46A3" w14:textId="77777777" w:rsidR="00C25E67" w:rsidRDefault="00C25E67" w:rsidP="0047657B">
            <w:pPr>
              <w:widowControl w:val="0"/>
              <w:suppressAutoHyphens/>
              <w:ind w:right="86"/>
              <w:rPr>
                <w:rFonts w:ascii="Times New Roman" w:hAnsi="Times New Roman"/>
                <w:b/>
                <w:i/>
              </w:rPr>
            </w:pPr>
          </w:p>
          <w:p w14:paraId="60A82A26" w14:textId="77777777" w:rsidR="00C25E67" w:rsidRDefault="00C25E67" w:rsidP="0047657B">
            <w:pPr>
              <w:widowControl w:val="0"/>
              <w:suppressAutoHyphens/>
              <w:ind w:right="86"/>
              <w:rPr>
                <w:rFonts w:ascii="Times New Roman" w:hAnsi="Times New Roman"/>
                <w:b/>
                <w:i/>
              </w:rPr>
            </w:pPr>
          </w:p>
          <w:p w14:paraId="13E5153A" w14:textId="77777777" w:rsidR="00C25E67" w:rsidRDefault="00C25E67" w:rsidP="0047657B">
            <w:pPr>
              <w:widowControl w:val="0"/>
              <w:suppressAutoHyphens/>
              <w:ind w:right="86"/>
              <w:rPr>
                <w:rFonts w:ascii="Times New Roman" w:hAnsi="Times New Roman"/>
                <w:b/>
                <w:i/>
              </w:rPr>
            </w:pPr>
          </w:p>
          <w:p w14:paraId="0A4B6FF5" w14:textId="11FEEF7A" w:rsidR="00C25E67" w:rsidRDefault="00C25E67" w:rsidP="0047657B">
            <w:pPr>
              <w:widowControl w:val="0"/>
              <w:suppressAutoHyphens/>
              <w:ind w:right="86"/>
              <w:rPr>
                <w:rFonts w:ascii="Times New Roman" w:hAnsi="Times New Roman"/>
                <w:b/>
                <w:i/>
              </w:rPr>
            </w:pPr>
          </w:p>
          <w:p w14:paraId="7C35C8F3" w14:textId="366B03DF" w:rsidR="00134073" w:rsidRDefault="00134073" w:rsidP="0047657B">
            <w:pPr>
              <w:widowControl w:val="0"/>
              <w:suppressAutoHyphens/>
              <w:ind w:right="86"/>
              <w:rPr>
                <w:rFonts w:ascii="Times New Roman" w:hAnsi="Times New Roman"/>
                <w:b/>
                <w:i/>
              </w:rPr>
            </w:pPr>
          </w:p>
          <w:p w14:paraId="42804393" w14:textId="4DAD35C5" w:rsidR="00134073" w:rsidRDefault="00134073" w:rsidP="0047657B">
            <w:pPr>
              <w:widowControl w:val="0"/>
              <w:suppressAutoHyphens/>
              <w:ind w:right="86"/>
              <w:rPr>
                <w:rFonts w:ascii="Times New Roman" w:hAnsi="Times New Roman"/>
                <w:b/>
                <w:i/>
              </w:rPr>
            </w:pPr>
          </w:p>
          <w:p w14:paraId="08F49877" w14:textId="2A89D52A" w:rsidR="00134073" w:rsidRDefault="00134073" w:rsidP="0047657B">
            <w:pPr>
              <w:widowControl w:val="0"/>
              <w:suppressAutoHyphens/>
              <w:ind w:right="86"/>
              <w:rPr>
                <w:rFonts w:ascii="Times New Roman" w:hAnsi="Times New Roman"/>
                <w:b/>
                <w:i/>
              </w:rPr>
            </w:pPr>
          </w:p>
          <w:p w14:paraId="04C36E20" w14:textId="77777777" w:rsidR="00134073" w:rsidRDefault="00134073" w:rsidP="0047657B">
            <w:pPr>
              <w:widowControl w:val="0"/>
              <w:suppressAutoHyphens/>
              <w:ind w:right="86"/>
              <w:rPr>
                <w:rFonts w:ascii="Times New Roman" w:hAnsi="Times New Roman"/>
                <w:b/>
                <w:i/>
              </w:rPr>
            </w:pPr>
          </w:p>
          <w:p w14:paraId="674F9C9F" w14:textId="77777777" w:rsidR="00C25E67" w:rsidRDefault="00C25E67" w:rsidP="0047657B">
            <w:pPr>
              <w:widowControl w:val="0"/>
              <w:suppressAutoHyphens/>
              <w:ind w:right="86"/>
              <w:rPr>
                <w:rFonts w:ascii="Times New Roman" w:hAnsi="Times New Roman"/>
                <w:b/>
                <w:i/>
              </w:rPr>
            </w:pPr>
          </w:p>
          <w:p w14:paraId="368958CB" w14:textId="77777777" w:rsidR="00C25E67" w:rsidRDefault="00C25E67" w:rsidP="0047657B">
            <w:pPr>
              <w:widowControl w:val="0"/>
              <w:suppressAutoHyphens/>
              <w:ind w:right="86"/>
              <w:rPr>
                <w:rFonts w:ascii="Times New Roman" w:hAnsi="Times New Roman"/>
                <w:b/>
                <w:i/>
              </w:rPr>
            </w:pPr>
          </w:p>
          <w:p w14:paraId="09F4AC14" w14:textId="77777777" w:rsidR="00134073" w:rsidRDefault="00134073" w:rsidP="0047657B">
            <w:pPr>
              <w:widowControl w:val="0"/>
              <w:suppressAutoHyphens/>
              <w:ind w:right="86"/>
              <w:rPr>
                <w:rFonts w:ascii="Times New Roman" w:hAnsi="Times New Roman"/>
                <w:b/>
                <w:i/>
              </w:rPr>
            </w:pPr>
          </w:p>
          <w:p w14:paraId="0A57B81B" w14:textId="77777777" w:rsidR="00134073" w:rsidRDefault="00134073" w:rsidP="0047657B">
            <w:pPr>
              <w:widowControl w:val="0"/>
              <w:suppressAutoHyphens/>
              <w:ind w:right="86"/>
              <w:rPr>
                <w:rFonts w:ascii="Times New Roman" w:hAnsi="Times New Roman"/>
                <w:b/>
                <w:i/>
              </w:rPr>
            </w:pPr>
          </w:p>
          <w:p w14:paraId="18B9E09D" w14:textId="77777777" w:rsidR="00134073" w:rsidRDefault="00134073" w:rsidP="0047657B">
            <w:pPr>
              <w:widowControl w:val="0"/>
              <w:suppressAutoHyphens/>
              <w:ind w:right="86"/>
              <w:rPr>
                <w:rFonts w:ascii="Times New Roman" w:hAnsi="Times New Roman"/>
                <w:b/>
                <w:i/>
              </w:rPr>
            </w:pPr>
          </w:p>
          <w:p w14:paraId="1DA374D7" w14:textId="77777777" w:rsidR="00134073" w:rsidRDefault="00134073" w:rsidP="0047657B">
            <w:pPr>
              <w:widowControl w:val="0"/>
              <w:suppressAutoHyphens/>
              <w:ind w:right="86"/>
              <w:rPr>
                <w:rFonts w:ascii="Times New Roman" w:hAnsi="Times New Roman"/>
                <w:b/>
                <w:i/>
              </w:rPr>
            </w:pPr>
          </w:p>
          <w:p w14:paraId="254D61E9" w14:textId="77777777" w:rsidR="00134073" w:rsidRDefault="00134073" w:rsidP="0047657B">
            <w:pPr>
              <w:widowControl w:val="0"/>
              <w:suppressAutoHyphens/>
              <w:ind w:right="86"/>
              <w:rPr>
                <w:rFonts w:ascii="Times New Roman" w:hAnsi="Times New Roman"/>
                <w:b/>
                <w:i/>
              </w:rPr>
            </w:pPr>
          </w:p>
          <w:p w14:paraId="5BCA6566" w14:textId="77777777" w:rsidR="00134073" w:rsidRDefault="00134073" w:rsidP="0047657B">
            <w:pPr>
              <w:widowControl w:val="0"/>
              <w:suppressAutoHyphens/>
              <w:ind w:right="86"/>
              <w:rPr>
                <w:rFonts w:ascii="Times New Roman" w:hAnsi="Times New Roman"/>
                <w:b/>
                <w:i/>
              </w:rPr>
            </w:pPr>
          </w:p>
          <w:p w14:paraId="7D241062" w14:textId="77777777" w:rsidR="00134073" w:rsidRDefault="00134073" w:rsidP="0047657B">
            <w:pPr>
              <w:widowControl w:val="0"/>
              <w:suppressAutoHyphens/>
              <w:ind w:right="86"/>
              <w:rPr>
                <w:rFonts w:ascii="Times New Roman" w:hAnsi="Times New Roman"/>
                <w:b/>
                <w:i/>
              </w:rPr>
            </w:pPr>
          </w:p>
          <w:p w14:paraId="6057DEF6" w14:textId="77777777" w:rsidR="00134073" w:rsidRDefault="00134073" w:rsidP="0047657B">
            <w:pPr>
              <w:widowControl w:val="0"/>
              <w:suppressAutoHyphens/>
              <w:ind w:right="86"/>
              <w:rPr>
                <w:rFonts w:ascii="Times New Roman" w:hAnsi="Times New Roman"/>
                <w:b/>
                <w:i/>
              </w:rPr>
            </w:pPr>
          </w:p>
          <w:p w14:paraId="06C9628C" w14:textId="77777777" w:rsidR="00134073" w:rsidRDefault="00134073" w:rsidP="0047657B">
            <w:pPr>
              <w:widowControl w:val="0"/>
              <w:suppressAutoHyphens/>
              <w:ind w:right="86"/>
              <w:rPr>
                <w:rFonts w:ascii="Times New Roman" w:hAnsi="Times New Roman"/>
                <w:b/>
                <w:i/>
              </w:rPr>
            </w:pPr>
          </w:p>
          <w:p w14:paraId="1368B686" w14:textId="77777777" w:rsidR="00134073" w:rsidRDefault="00134073" w:rsidP="0047657B">
            <w:pPr>
              <w:widowControl w:val="0"/>
              <w:suppressAutoHyphens/>
              <w:ind w:right="86"/>
              <w:rPr>
                <w:rFonts w:ascii="Times New Roman" w:hAnsi="Times New Roman"/>
                <w:b/>
                <w:i/>
              </w:rPr>
            </w:pPr>
          </w:p>
          <w:p w14:paraId="2ABBCD22" w14:textId="77777777" w:rsidR="00134073" w:rsidRDefault="00134073" w:rsidP="0047657B">
            <w:pPr>
              <w:widowControl w:val="0"/>
              <w:suppressAutoHyphens/>
              <w:ind w:right="86"/>
              <w:rPr>
                <w:rFonts w:ascii="Times New Roman" w:hAnsi="Times New Roman"/>
                <w:b/>
                <w:i/>
              </w:rPr>
            </w:pPr>
          </w:p>
          <w:p w14:paraId="40385526" w14:textId="77777777" w:rsidR="00134073" w:rsidRDefault="00134073" w:rsidP="0047657B">
            <w:pPr>
              <w:widowControl w:val="0"/>
              <w:suppressAutoHyphens/>
              <w:ind w:right="86"/>
              <w:rPr>
                <w:rFonts w:ascii="Times New Roman" w:hAnsi="Times New Roman"/>
                <w:b/>
                <w:i/>
              </w:rPr>
            </w:pPr>
          </w:p>
          <w:p w14:paraId="1CB6FEB1" w14:textId="77777777" w:rsidR="00134073" w:rsidRDefault="00134073" w:rsidP="0047657B">
            <w:pPr>
              <w:widowControl w:val="0"/>
              <w:suppressAutoHyphens/>
              <w:ind w:right="86"/>
              <w:rPr>
                <w:rFonts w:ascii="Times New Roman" w:hAnsi="Times New Roman"/>
                <w:b/>
                <w:i/>
              </w:rPr>
            </w:pPr>
          </w:p>
          <w:p w14:paraId="74558CF8" w14:textId="77777777" w:rsidR="00134073" w:rsidRDefault="00134073" w:rsidP="0047657B">
            <w:pPr>
              <w:widowControl w:val="0"/>
              <w:suppressAutoHyphens/>
              <w:ind w:right="86"/>
              <w:rPr>
                <w:rFonts w:ascii="Times New Roman" w:hAnsi="Times New Roman"/>
                <w:b/>
                <w:i/>
              </w:rPr>
            </w:pPr>
          </w:p>
          <w:p w14:paraId="5E9C2B64" w14:textId="429CD255" w:rsidR="00134073" w:rsidRDefault="00134073" w:rsidP="0047657B">
            <w:pPr>
              <w:widowControl w:val="0"/>
              <w:suppressAutoHyphens/>
              <w:ind w:right="86"/>
              <w:rPr>
                <w:rFonts w:ascii="Times New Roman" w:hAnsi="Times New Roman"/>
                <w:b/>
                <w:i/>
              </w:rPr>
            </w:pPr>
          </w:p>
          <w:p w14:paraId="153DDD93" w14:textId="016A09F4" w:rsidR="00134073" w:rsidRDefault="00134073" w:rsidP="0047657B">
            <w:pPr>
              <w:widowControl w:val="0"/>
              <w:suppressAutoHyphens/>
              <w:ind w:right="86"/>
              <w:rPr>
                <w:rFonts w:ascii="Times New Roman" w:hAnsi="Times New Roman"/>
                <w:b/>
                <w:i/>
              </w:rPr>
            </w:pPr>
          </w:p>
          <w:p w14:paraId="5C0C75EF" w14:textId="651536AD" w:rsidR="00134073" w:rsidRDefault="00134073" w:rsidP="0047657B">
            <w:pPr>
              <w:widowControl w:val="0"/>
              <w:suppressAutoHyphens/>
              <w:ind w:right="86"/>
              <w:rPr>
                <w:rFonts w:ascii="Times New Roman" w:hAnsi="Times New Roman"/>
                <w:b/>
                <w:i/>
              </w:rPr>
            </w:pPr>
          </w:p>
          <w:p w14:paraId="79DF82E1" w14:textId="0EACF17F" w:rsidR="00134073" w:rsidRDefault="00134073" w:rsidP="0047657B">
            <w:pPr>
              <w:widowControl w:val="0"/>
              <w:suppressAutoHyphens/>
              <w:ind w:right="86"/>
              <w:rPr>
                <w:rFonts w:ascii="Times New Roman" w:hAnsi="Times New Roman"/>
                <w:b/>
                <w:i/>
              </w:rPr>
            </w:pPr>
          </w:p>
          <w:p w14:paraId="1BB93D13" w14:textId="77777777" w:rsidR="00134073" w:rsidRDefault="00134073" w:rsidP="0047657B">
            <w:pPr>
              <w:widowControl w:val="0"/>
              <w:suppressAutoHyphens/>
              <w:ind w:right="86"/>
              <w:rPr>
                <w:rFonts w:ascii="Times New Roman" w:hAnsi="Times New Roman"/>
                <w:b/>
                <w:i/>
              </w:rPr>
            </w:pPr>
          </w:p>
          <w:p w14:paraId="4272C036" w14:textId="77777777" w:rsidR="00134073" w:rsidRDefault="00134073" w:rsidP="0047657B">
            <w:pPr>
              <w:widowControl w:val="0"/>
              <w:suppressAutoHyphens/>
              <w:ind w:right="86"/>
              <w:rPr>
                <w:rFonts w:ascii="Times New Roman" w:hAnsi="Times New Roman"/>
                <w:b/>
                <w:i/>
              </w:rPr>
            </w:pPr>
          </w:p>
          <w:p w14:paraId="31728603" w14:textId="77777777" w:rsidR="00134073" w:rsidRDefault="00134073" w:rsidP="0047657B">
            <w:pPr>
              <w:widowControl w:val="0"/>
              <w:suppressAutoHyphens/>
              <w:ind w:right="86"/>
              <w:rPr>
                <w:rFonts w:ascii="Times New Roman" w:hAnsi="Times New Roman"/>
                <w:b/>
                <w:i/>
              </w:rPr>
            </w:pPr>
          </w:p>
          <w:p w14:paraId="4245ECB6" w14:textId="5FC30B90" w:rsidR="00134073" w:rsidRDefault="00134073" w:rsidP="0047657B">
            <w:pPr>
              <w:widowControl w:val="0"/>
              <w:suppressAutoHyphens/>
              <w:ind w:right="86"/>
              <w:rPr>
                <w:rFonts w:ascii="Times New Roman" w:hAnsi="Times New Roman"/>
                <w:b/>
                <w:i/>
              </w:rPr>
            </w:pPr>
          </w:p>
          <w:p w14:paraId="589F7611" w14:textId="78815372" w:rsidR="00134073" w:rsidRDefault="00134073" w:rsidP="0047657B">
            <w:pPr>
              <w:widowControl w:val="0"/>
              <w:suppressAutoHyphens/>
              <w:ind w:right="86"/>
              <w:rPr>
                <w:rFonts w:ascii="Times New Roman" w:hAnsi="Times New Roman"/>
                <w:b/>
                <w:i/>
              </w:rPr>
            </w:pPr>
          </w:p>
          <w:p w14:paraId="146B447D" w14:textId="722F1D7D" w:rsidR="00134073" w:rsidRDefault="00134073" w:rsidP="0047657B">
            <w:pPr>
              <w:widowControl w:val="0"/>
              <w:suppressAutoHyphens/>
              <w:ind w:right="86"/>
              <w:rPr>
                <w:rFonts w:ascii="Times New Roman" w:hAnsi="Times New Roman"/>
                <w:b/>
                <w:i/>
              </w:rPr>
            </w:pPr>
          </w:p>
          <w:p w14:paraId="148B3973" w14:textId="3C27C021" w:rsidR="00134073" w:rsidRDefault="00134073" w:rsidP="0047657B">
            <w:pPr>
              <w:widowControl w:val="0"/>
              <w:suppressAutoHyphens/>
              <w:ind w:right="86"/>
              <w:rPr>
                <w:rFonts w:ascii="Times New Roman" w:hAnsi="Times New Roman"/>
                <w:b/>
                <w:i/>
              </w:rPr>
            </w:pPr>
          </w:p>
          <w:p w14:paraId="5C02732D" w14:textId="6509603C" w:rsidR="00134073" w:rsidRDefault="00134073" w:rsidP="0047657B">
            <w:pPr>
              <w:widowControl w:val="0"/>
              <w:suppressAutoHyphens/>
              <w:ind w:right="86"/>
              <w:rPr>
                <w:rFonts w:ascii="Times New Roman" w:hAnsi="Times New Roman"/>
                <w:b/>
                <w:i/>
              </w:rPr>
            </w:pPr>
          </w:p>
          <w:p w14:paraId="33BDC44D" w14:textId="4AA16FAF" w:rsidR="00134073" w:rsidRDefault="00134073" w:rsidP="0047657B">
            <w:pPr>
              <w:widowControl w:val="0"/>
              <w:suppressAutoHyphens/>
              <w:ind w:right="86"/>
              <w:rPr>
                <w:rFonts w:ascii="Times New Roman" w:hAnsi="Times New Roman"/>
                <w:b/>
                <w:i/>
              </w:rPr>
            </w:pPr>
          </w:p>
          <w:p w14:paraId="2E467C85" w14:textId="6123BC07" w:rsidR="00134073" w:rsidRDefault="00134073" w:rsidP="0047657B">
            <w:pPr>
              <w:widowControl w:val="0"/>
              <w:suppressAutoHyphens/>
              <w:ind w:right="86"/>
              <w:rPr>
                <w:rFonts w:ascii="Times New Roman" w:hAnsi="Times New Roman"/>
                <w:b/>
                <w:i/>
              </w:rPr>
            </w:pPr>
          </w:p>
          <w:p w14:paraId="32F13DD9" w14:textId="6BDE777C" w:rsidR="00134073" w:rsidRDefault="00134073" w:rsidP="0047657B">
            <w:pPr>
              <w:widowControl w:val="0"/>
              <w:suppressAutoHyphens/>
              <w:ind w:right="86"/>
              <w:rPr>
                <w:rFonts w:ascii="Times New Roman" w:hAnsi="Times New Roman"/>
                <w:b/>
                <w:i/>
              </w:rPr>
            </w:pPr>
          </w:p>
          <w:p w14:paraId="509ABF17" w14:textId="5BA1B6B0" w:rsidR="00134073" w:rsidRDefault="00134073" w:rsidP="0047657B">
            <w:pPr>
              <w:widowControl w:val="0"/>
              <w:suppressAutoHyphens/>
              <w:ind w:right="86"/>
              <w:rPr>
                <w:rFonts w:ascii="Times New Roman" w:hAnsi="Times New Roman"/>
                <w:b/>
                <w:i/>
              </w:rPr>
            </w:pPr>
          </w:p>
          <w:p w14:paraId="65EA55E7" w14:textId="69EE6232" w:rsidR="00134073" w:rsidRDefault="00134073" w:rsidP="0047657B">
            <w:pPr>
              <w:widowControl w:val="0"/>
              <w:suppressAutoHyphens/>
              <w:ind w:right="86"/>
              <w:rPr>
                <w:rFonts w:ascii="Times New Roman" w:hAnsi="Times New Roman"/>
                <w:b/>
                <w:i/>
              </w:rPr>
            </w:pPr>
          </w:p>
          <w:p w14:paraId="793A0BDA" w14:textId="42E5956B" w:rsidR="00134073" w:rsidRDefault="00134073" w:rsidP="0047657B">
            <w:pPr>
              <w:widowControl w:val="0"/>
              <w:suppressAutoHyphens/>
              <w:ind w:right="86"/>
              <w:rPr>
                <w:rFonts w:ascii="Times New Roman" w:hAnsi="Times New Roman"/>
                <w:b/>
                <w:i/>
              </w:rPr>
            </w:pPr>
          </w:p>
          <w:p w14:paraId="7CA20102" w14:textId="6E0DB371" w:rsidR="00134073" w:rsidRDefault="00134073" w:rsidP="0047657B">
            <w:pPr>
              <w:widowControl w:val="0"/>
              <w:suppressAutoHyphens/>
              <w:ind w:right="86"/>
              <w:rPr>
                <w:rFonts w:ascii="Times New Roman" w:hAnsi="Times New Roman"/>
                <w:b/>
                <w:i/>
              </w:rPr>
            </w:pPr>
          </w:p>
          <w:p w14:paraId="1EA9F0DC" w14:textId="7889F6AB" w:rsidR="00134073" w:rsidRDefault="00134073" w:rsidP="0047657B">
            <w:pPr>
              <w:widowControl w:val="0"/>
              <w:suppressAutoHyphens/>
              <w:ind w:right="86"/>
              <w:rPr>
                <w:rFonts w:ascii="Times New Roman" w:hAnsi="Times New Roman"/>
                <w:b/>
                <w:i/>
              </w:rPr>
            </w:pPr>
          </w:p>
          <w:p w14:paraId="5FC8FAA6" w14:textId="3C44AE50" w:rsidR="00134073" w:rsidRDefault="00134073" w:rsidP="0047657B">
            <w:pPr>
              <w:widowControl w:val="0"/>
              <w:suppressAutoHyphens/>
              <w:ind w:right="86"/>
              <w:rPr>
                <w:rFonts w:ascii="Times New Roman" w:hAnsi="Times New Roman"/>
                <w:b/>
                <w:i/>
              </w:rPr>
            </w:pPr>
          </w:p>
          <w:p w14:paraId="31DFFE24" w14:textId="79258510" w:rsidR="00134073" w:rsidRDefault="00134073" w:rsidP="0047657B">
            <w:pPr>
              <w:widowControl w:val="0"/>
              <w:suppressAutoHyphens/>
              <w:ind w:right="86"/>
              <w:rPr>
                <w:rFonts w:ascii="Times New Roman" w:hAnsi="Times New Roman"/>
                <w:b/>
                <w:i/>
              </w:rPr>
            </w:pPr>
          </w:p>
          <w:p w14:paraId="2F6EBCC9" w14:textId="464D3C2B" w:rsidR="00134073" w:rsidRDefault="00134073" w:rsidP="0047657B">
            <w:pPr>
              <w:widowControl w:val="0"/>
              <w:suppressAutoHyphens/>
              <w:ind w:right="86"/>
              <w:rPr>
                <w:rFonts w:ascii="Times New Roman" w:hAnsi="Times New Roman"/>
                <w:b/>
                <w:i/>
              </w:rPr>
            </w:pPr>
          </w:p>
          <w:p w14:paraId="1C0A0C99" w14:textId="48920E4B" w:rsidR="00134073" w:rsidRDefault="00134073" w:rsidP="0047657B">
            <w:pPr>
              <w:widowControl w:val="0"/>
              <w:suppressAutoHyphens/>
              <w:ind w:right="86"/>
              <w:rPr>
                <w:rFonts w:ascii="Times New Roman" w:hAnsi="Times New Roman"/>
                <w:b/>
                <w:i/>
              </w:rPr>
            </w:pPr>
          </w:p>
          <w:p w14:paraId="263B1C61" w14:textId="77777777" w:rsidR="00134073" w:rsidRDefault="00134073" w:rsidP="0047657B">
            <w:pPr>
              <w:widowControl w:val="0"/>
              <w:suppressAutoHyphens/>
              <w:ind w:right="86"/>
              <w:rPr>
                <w:rFonts w:ascii="Times New Roman" w:hAnsi="Times New Roman"/>
                <w:b/>
                <w:i/>
              </w:rPr>
            </w:pPr>
          </w:p>
          <w:p w14:paraId="0475FA61" w14:textId="46DC4A5B" w:rsidR="00134073" w:rsidRDefault="00134073" w:rsidP="0047657B">
            <w:pPr>
              <w:widowControl w:val="0"/>
              <w:suppressAutoHyphens/>
              <w:ind w:right="86"/>
              <w:rPr>
                <w:rFonts w:ascii="Times New Roman" w:hAnsi="Times New Roman"/>
                <w:b/>
                <w:i/>
              </w:rPr>
            </w:pPr>
          </w:p>
          <w:p w14:paraId="0C1D6F63" w14:textId="6046D2C6" w:rsidR="00134073" w:rsidRDefault="00134073" w:rsidP="0047657B">
            <w:pPr>
              <w:widowControl w:val="0"/>
              <w:suppressAutoHyphens/>
              <w:ind w:right="86"/>
              <w:rPr>
                <w:rFonts w:ascii="Times New Roman" w:hAnsi="Times New Roman"/>
                <w:b/>
                <w:i/>
              </w:rPr>
            </w:pPr>
          </w:p>
          <w:p w14:paraId="1810DD69" w14:textId="5A0AB2B3" w:rsidR="00134073" w:rsidRDefault="00134073" w:rsidP="0047657B">
            <w:pPr>
              <w:widowControl w:val="0"/>
              <w:suppressAutoHyphens/>
              <w:ind w:right="86"/>
              <w:rPr>
                <w:rFonts w:ascii="Times New Roman" w:hAnsi="Times New Roman"/>
                <w:b/>
                <w:i/>
              </w:rPr>
            </w:pPr>
          </w:p>
          <w:p w14:paraId="677667A6" w14:textId="4473375A" w:rsidR="00134073" w:rsidRDefault="00134073" w:rsidP="0047657B">
            <w:pPr>
              <w:widowControl w:val="0"/>
              <w:suppressAutoHyphens/>
              <w:ind w:right="86"/>
              <w:rPr>
                <w:rFonts w:ascii="Times New Roman" w:hAnsi="Times New Roman"/>
                <w:b/>
                <w:i/>
              </w:rPr>
            </w:pPr>
          </w:p>
          <w:p w14:paraId="131F4EB1" w14:textId="331A8B5B" w:rsidR="00134073" w:rsidRDefault="00134073" w:rsidP="0047657B">
            <w:pPr>
              <w:widowControl w:val="0"/>
              <w:suppressAutoHyphens/>
              <w:ind w:right="86"/>
              <w:rPr>
                <w:rFonts w:ascii="Times New Roman" w:hAnsi="Times New Roman"/>
                <w:b/>
                <w:i/>
              </w:rPr>
            </w:pPr>
          </w:p>
          <w:p w14:paraId="1C60FE99" w14:textId="747A93DE" w:rsidR="00134073" w:rsidRDefault="00134073" w:rsidP="0047657B">
            <w:pPr>
              <w:widowControl w:val="0"/>
              <w:suppressAutoHyphens/>
              <w:ind w:right="86"/>
              <w:rPr>
                <w:rFonts w:ascii="Times New Roman" w:hAnsi="Times New Roman"/>
                <w:b/>
                <w:i/>
              </w:rPr>
            </w:pPr>
          </w:p>
          <w:p w14:paraId="1D879D18" w14:textId="76A2557E" w:rsidR="00134073" w:rsidRDefault="00134073" w:rsidP="0047657B">
            <w:pPr>
              <w:widowControl w:val="0"/>
              <w:suppressAutoHyphens/>
              <w:ind w:right="86"/>
              <w:rPr>
                <w:rFonts w:ascii="Times New Roman" w:hAnsi="Times New Roman"/>
                <w:b/>
                <w:i/>
              </w:rPr>
            </w:pPr>
          </w:p>
          <w:p w14:paraId="4CB6B051" w14:textId="179702D9" w:rsidR="00134073" w:rsidRDefault="00134073" w:rsidP="0047657B">
            <w:pPr>
              <w:widowControl w:val="0"/>
              <w:suppressAutoHyphens/>
              <w:ind w:right="86"/>
              <w:rPr>
                <w:rFonts w:ascii="Times New Roman" w:hAnsi="Times New Roman"/>
                <w:b/>
                <w:i/>
              </w:rPr>
            </w:pPr>
          </w:p>
          <w:p w14:paraId="1754F622" w14:textId="31732BC7" w:rsidR="00134073" w:rsidRDefault="00134073" w:rsidP="0047657B">
            <w:pPr>
              <w:widowControl w:val="0"/>
              <w:suppressAutoHyphens/>
              <w:ind w:right="86"/>
              <w:rPr>
                <w:rFonts w:ascii="Times New Roman" w:hAnsi="Times New Roman"/>
                <w:b/>
                <w:i/>
              </w:rPr>
            </w:pPr>
          </w:p>
          <w:p w14:paraId="2A633854" w14:textId="3B74A97C" w:rsidR="00134073" w:rsidRDefault="00134073" w:rsidP="0047657B">
            <w:pPr>
              <w:widowControl w:val="0"/>
              <w:suppressAutoHyphens/>
              <w:ind w:right="86"/>
              <w:rPr>
                <w:rFonts w:ascii="Times New Roman" w:hAnsi="Times New Roman"/>
                <w:b/>
                <w:i/>
              </w:rPr>
            </w:pPr>
          </w:p>
          <w:p w14:paraId="0596D204" w14:textId="0603A060" w:rsidR="00134073" w:rsidRDefault="00134073" w:rsidP="0047657B">
            <w:pPr>
              <w:widowControl w:val="0"/>
              <w:suppressAutoHyphens/>
              <w:ind w:right="86"/>
              <w:rPr>
                <w:rFonts w:ascii="Times New Roman" w:hAnsi="Times New Roman"/>
                <w:b/>
                <w:i/>
              </w:rPr>
            </w:pPr>
          </w:p>
          <w:p w14:paraId="542C29D6" w14:textId="3D4DE1F7" w:rsidR="00134073" w:rsidRDefault="00134073" w:rsidP="0047657B">
            <w:pPr>
              <w:widowControl w:val="0"/>
              <w:suppressAutoHyphens/>
              <w:ind w:right="86"/>
              <w:rPr>
                <w:rFonts w:ascii="Times New Roman" w:hAnsi="Times New Roman"/>
                <w:b/>
                <w:i/>
              </w:rPr>
            </w:pPr>
          </w:p>
          <w:p w14:paraId="6FE297CB" w14:textId="77777777" w:rsidR="00134073" w:rsidRDefault="00134073" w:rsidP="0047657B">
            <w:pPr>
              <w:widowControl w:val="0"/>
              <w:suppressAutoHyphens/>
              <w:ind w:right="86"/>
              <w:rPr>
                <w:rFonts w:ascii="Times New Roman" w:hAnsi="Times New Roman"/>
                <w:b/>
                <w:i/>
              </w:rPr>
            </w:pPr>
          </w:p>
          <w:p w14:paraId="28740687" w14:textId="77777777" w:rsidR="00134073" w:rsidRDefault="00134073" w:rsidP="0047657B">
            <w:pPr>
              <w:widowControl w:val="0"/>
              <w:suppressAutoHyphens/>
              <w:ind w:right="86"/>
              <w:rPr>
                <w:rFonts w:ascii="Times New Roman" w:hAnsi="Times New Roman"/>
                <w:b/>
                <w:i/>
              </w:rPr>
            </w:pPr>
          </w:p>
          <w:p w14:paraId="2127FD22" w14:textId="7AE99D24" w:rsidR="00134073" w:rsidRDefault="00134073" w:rsidP="0047657B">
            <w:pPr>
              <w:widowControl w:val="0"/>
              <w:suppressAutoHyphens/>
              <w:ind w:right="86"/>
              <w:rPr>
                <w:rFonts w:ascii="Times New Roman" w:hAnsi="Times New Roman"/>
                <w:b/>
                <w:i/>
              </w:rPr>
            </w:pPr>
          </w:p>
          <w:p w14:paraId="6F3E5AB9" w14:textId="462B53BB" w:rsidR="00134073" w:rsidRDefault="00134073" w:rsidP="0047657B">
            <w:pPr>
              <w:widowControl w:val="0"/>
              <w:suppressAutoHyphens/>
              <w:ind w:right="86"/>
              <w:rPr>
                <w:rFonts w:ascii="Times New Roman" w:hAnsi="Times New Roman"/>
                <w:b/>
                <w:i/>
              </w:rPr>
            </w:pPr>
          </w:p>
          <w:p w14:paraId="073815C3" w14:textId="0DA791BD" w:rsidR="00134073" w:rsidRDefault="00134073" w:rsidP="0047657B">
            <w:pPr>
              <w:widowControl w:val="0"/>
              <w:suppressAutoHyphens/>
              <w:ind w:right="86"/>
              <w:rPr>
                <w:rFonts w:ascii="Times New Roman" w:hAnsi="Times New Roman"/>
                <w:b/>
                <w:i/>
              </w:rPr>
            </w:pPr>
          </w:p>
          <w:p w14:paraId="708EC677" w14:textId="3060B606" w:rsidR="00134073" w:rsidRDefault="00134073" w:rsidP="0047657B">
            <w:pPr>
              <w:widowControl w:val="0"/>
              <w:suppressAutoHyphens/>
              <w:ind w:right="86"/>
              <w:rPr>
                <w:rFonts w:ascii="Times New Roman" w:hAnsi="Times New Roman"/>
                <w:b/>
                <w:i/>
              </w:rPr>
            </w:pPr>
          </w:p>
          <w:p w14:paraId="0933C226" w14:textId="21ABE79A" w:rsidR="00134073" w:rsidRDefault="00134073" w:rsidP="0047657B">
            <w:pPr>
              <w:widowControl w:val="0"/>
              <w:suppressAutoHyphens/>
              <w:ind w:right="86"/>
              <w:rPr>
                <w:rFonts w:ascii="Times New Roman" w:hAnsi="Times New Roman"/>
                <w:b/>
                <w:i/>
              </w:rPr>
            </w:pPr>
          </w:p>
          <w:p w14:paraId="5AE0B079" w14:textId="78DEEE44" w:rsidR="00134073" w:rsidRDefault="00134073" w:rsidP="0047657B">
            <w:pPr>
              <w:widowControl w:val="0"/>
              <w:suppressAutoHyphens/>
              <w:ind w:right="86"/>
              <w:rPr>
                <w:rFonts w:ascii="Times New Roman" w:hAnsi="Times New Roman"/>
                <w:b/>
                <w:i/>
              </w:rPr>
            </w:pPr>
          </w:p>
          <w:p w14:paraId="1B679E84" w14:textId="7138F283" w:rsidR="00134073" w:rsidRDefault="00134073" w:rsidP="0047657B">
            <w:pPr>
              <w:widowControl w:val="0"/>
              <w:suppressAutoHyphens/>
              <w:ind w:right="86"/>
              <w:rPr>
                <w:rFonts w:ascii="Times New Roman" w:hAnsi="Times New Roman"/>
                <w:b/>
                <w:i/>
              </w:rPr>
            </w:pPr>
          </w:p>
          <w:p w14:paraId="30BC6D26" w14:textId="47B41176" w:rsidR="00134073" w:rsidRDefault="00134073" w:rsidP="0047657B">
            <w:pPr>
              <w:widowControl w:val="0"/>
              <w:suppressAutoHyphens/>
              <w:ind w:right="86"/>
              <w:rPr>
                <w:rFonts w:ascii="Times New Roman" w:hAnsi="Times New Roman"/>
                <w:b/>
                <w:i/>
              </w:rPr>
            </w:pPr>
          </w:p>
          <w:p w14:paraId="620EC0B8" w14:textId="6B043F6A" w:rsidR="00134073" w:rsidRDefault="00134073" w:rsidP="0047657B">
            <w:pPr>
              <w:widowControl w:val="0"/>
              <w:suppressAutoHyphens/>
              <w:ind w:right="86"/>
              <w:rPr>
                <w:rFonts w:ascii="Times New Roman" w:hAnsi="Times New Roman"/>
                <w:b/>
                <w:i/>
              </w:rPr>
            </w:pPr>
          </w:p>
          <w:p w14:paraId="1D01A6EB" w14:textId="636D3DF1" w:rsidR="00134073" w:rsidRDefault="00134073" w:rsidP="0047657B">
            <w:pPr>
              <w:widowControl w:val="0"/>
              <w:suppressAutoHyphens/>
              <w:ind w:right="86"/>
              <w:rPr>
                <w:rFonts w:ascii="Times New Roman" w:hAnsi="Times New Roman"/>
                <w:b/>
                <w:i/>
              </w:rPr>
            </w:pPr>
          </w:p>
          <w:p w14:paraId="70EE25B5" w14:textId="0700C636" w:rsidR="00134073" w:rsidRDefault="00134073" w:rsidP="0047657B">
            <w:pPr>
              <w:widowControl w:val="0"/>
              <w:suppressAutoHyphens/>
              <w:ind w:right="86"/>
              <w:rPr>
                <w:rFonts w:ascii="Times New Roman" w:hAnsi="Times New Roman"/>
                <w:b/>
                <w:i/>
              </w:rPr>
            </w:pPr>
          </w:p>
          <w:p w14:paraId="43C0A889" w14:textId="510E5BF9" w:rsidR="00134073" w:rsidRDefault="00134073" w:rsidP="0047657B">
            <w:pPr>
              <w:widowControl w:val="0"/>
              <w:suppressAutoHyphens/>
              <w:ind w:right="86"/>
              <w:rPr>
                <w:rFonts w:ascii="Times New Roman" w:hAnsi="Times New Roman"/>
                <w:b/>
                <w:i/>
              </w:rPr>
            </w:pPr>
          </w:p>
          <w:p w14:paraId="2EEB2EE2" w14:textId="0F725C43" w:rsidR="00134073" w:rsidRDefault="00134073" w:rsidP="0047657B">
            <w:pPr>
              <w:widowControl w:val="0"/>
              <w:suppressAutoHyphens/>
              <w:ind w:right="86"/>
              <w:rPr>
                <w:rFonts w:ascii="Times New Roman" w:hAnsi="Times New Roman"/>
                <w:b/>
                <w:i/>
              </w:rPr>
            </w:pPr>
          </w:p>
          <w:p w14:paraId="314A26BF" w14:textId="04BD2DE7" w:rsidR="00134073" w:rsidRDefault="00134073" w:rsidP="0047657B">
            <w:pPr>
              <w:widowControl w:val="0"/>
              <w:suppressAutoHyphens/>
              <w:ind w:right="86"/>
              <w:rPr>
                <w:rFonts w:ascii="Times New Roman" w:hAnsi="Times New Roman"/>
                <w:b/>
                <w:i/>
              </w:rPr>
            </w:pPr>
          </w:p>
          <w:p w14:paraId="6896B974" w14:textId="79557C5E" w:rsidR="00134073" w:rsidRDefault="00134073" w:rsidP="0047657B">
            <w:pPr>
              <w:widowControl w:val="0"/>
              <w:suppressAutoHyphens/>
              <w:ind w:right="86"/>
              <w:rPr>
                <w:rFonts w:ascii="Times New Roman" w:hAnsi="Times New Roman"/>
                <w:b/>
                <w:i/>
              </w:rPr>
            </w:pPr>
          </w:p>
          <w:p w14:paraId="5F910B32" w14:textId="5A67707A" w:rsidR="00134073" w:rsidRDefault="00134073" w:rsidP="0047657B">
            <w:pPr>
              <w:widowControl w:val="0"/>
              <w:suppressAutoHyphens/>
              <w:ind w:right="86"/>
              <w:rPr>
                <w:rFonts w:ascii="Times New Roman" w:hAnsi="Times New Roman"/>
                <w:b/>
                <w:i/>
              </w:rPr>
            </w:pPr>
          </w:p>
          <w:p w14:paraId="4D52E710" w14:textId="00773C7D" w:rsidR="00134073" w:rsidRDefault="00134073" w:rsidP="0047657B">
            <w:pPr>
              <w:widowControl w:val="0"/>
              <w:suppressAutoHyphens/>
              <w:ind w:right="86"/>
              <w:rPr>
                <w:rFonts w:ascii="Times New Roman" w:hAnsi="Times New Roman"/>
                <w:b/>
                <w:i/>
              </w:rPr>
            </w:pPr>
          </w:p>
          <w:p w14:paraId="617A5CD8" w14:textId="7E6F8626" w:rsidR="00134073" w:rsidRDefault="00134073" w:rsidP="0047657B">
            <w:pPr>
              <w:widowControl w:val="0"/>
              <w:suppressAutoHyphens/>
              <w:ind w:right="86"/>
              <w:rPr>
                <w:rFonts w:ascii="Times New Roman" w:hAnsi="Times New Roman"/>
                <w:b/>
                <w:i/>
              </w:rPr>
            </w:pPr>
          </w:p>
          <w:p w14:paraId="4D155AA6" w14:textId="77777777" w:rsidR="00134073" w:rsidRDefault="00134073" w:rsidP="0047657B">
            <w:pPr>
              <w:widowControl w:val="0"/>
              <w:suppressAutoHyphens/>
              <w:ind w:right="86"/>
              <w:rPr>
                <w:rFonts w:ascii="Times New Roman" w:hAnsi="Times New Roman"/>
                <w:b/>
                <w:i/>
              </w:rPr>
            </w:pPr>
          </w:p>
          <w:p w14:paraId="331AB11E" w14:textId="77777777" w:rsidR="00A73897" w:rsidRDefault="00A73897" w:rsidP="0047657B">
            <w:pPr>
              <w:widowControl w:val="0"/>
              <w:suppressAutoHyphens/>
              <w:ind w:right="86"/>
              <w:rPr>
                <w:rFonts w:ascii="Times New Roman" w:hAnsi="Times New Roman"/>
                <w:b/>
                <w:i/>
              </w:rPr>
            </w:pPr>
          </w:p>
          <w:p w14:paraId="669E1B8A" w14:textId="77777777" w:rsidR="00A73897" w:rsidRDefault="00A73897" w:rsidP="0047657B">
            <w:pPr>
              <w:widowControl w:val="0"/>
              <w:suppressAutoHyphens/>
              <w:ind w:right="86"/>
              <w:rPr>
                <w:rFonts w:ascii="Times New Roman" w:hAnsi="Times New Roman"/>
                <w:b/>
                <w:i/>
              </w:rPr>
            </w:pPr>
          </w:p>
          <w:p w14:paraId="786638EA" w14:textId="2209A225" w:rsidR="0047657B" w:rsidRDefault="0047657B" w:rsidP="0047657B">
            <w:pPr>
              <w:widowControl w:val="0"/>
              <w:suppressAutoHyphens/>
              <w:ind w:right="86"/>
              <w:rPr>
                <w:rFonts w:ascii="Times New Roman" w:hAnsi="Times New Roman"/>
                <w:b/>
                <w:i/>
              </w:rPr>
            </w:pPr>
            <w:r w:rsidRPr="005D2064">
              <w:rPr>
                <w:rFonts w:ascii="Times New Roman" w:hAnsi="Times New Roman"/>
                <w:b/>
                <w:i/>
              </w:rPr>
              <w:t>Reports</w:t>
            </w:r>
            <w:r>
              <w:rPr>
                <w:rFonts w:ascii="Times New Roman" w:hAnsi="Times New Roman"/>
                <w:b/>
                <w:i/>
              </w:rPr>
              <w:t xml:space="preserve"> </w:t>
            </w:r>
          </w:p>
          <w:p w14:paraId="04A27068" w14:textId="77777777" w:rsidR="0047657B" w:rsidRDefault="0047657B" w:rsidP="0047657B">
            <w:pPr>
              <w:widowControl w:val="0"/>
              <w:suppressAutoHyphens/>
              <w:ind w:right="86"/>
              <w:rPr>
                <w:rFonts w:ascii="Times New Roman" w:hAnsi="Times New Roman"/>
                <w:b/>
                <w:i/>
              </w:rPr>
            </w:pPr>
            <w:r w:rsidRPr="005D2064">
              <w:rPr>
                <w:rFonts w:ascii="Times New Roman" w:hAnsi="Times New Roman"/>
                <w:b/>
                <w:i/>
              </w:rPr>
              <w:t>Chair</w:t>
            </w:r>
            <w:r>
              <w:rPr>
                <w:rFonts w:ascii="Times New Roman" w:hAnsi="Times New Roman"/>
                <w:b/>
                <w:i/>
              </w:rPr>
              <w:t xml:space="preserve"> </w:t>
            </w:r>
          </w:p>
          <w:p w14:paraId="66BF01F2" w14:textId="77777777" w:rsidR="0047657B" w:rsidRDefault="0047657B" w:rsidP="0047657B">
            <w:pPr>
              <w:widowControl w:val="0"/>
              <w:suppressAutoHyphens/>
              <w:ind w:right="86"/>
              <w:rPr>
                <w:rFonts w:ascii="Times New Roman" w:hAnsi="Times New Roman"/>
                <w:b/>
                <w:i/>
              </w:rPr>
            </w:pPr>
            <w:r>
              <w:rPr>
                <w:rFonts w:ascii="Times New Roman" w:hAnsi="Times New Roman"/>
                <w:b/>
                <w:i/>
              </w:rPr>
              <w:t>and Vice Chair</w:t>
            </w:r>
          </w:p>
          <w:p w14:paraId="6F9BF3CD" w14:textId="112E2821"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4CE4FF99" w14:textId="4F1393A3" w:rsidR="00EF4726" w:rsidRDefault="00F41574" w:rsidP="00974588">
            <w:pPr>
              <w:widowControl w:val="0"/>
              <w:suppressAutoHyphens/>
              <w:ind w:right="86"/>
              <w:rPr>
                <w:rFonts w:ascii="Times New Roman" w:hAnsi="Times New Roman"/>
                <w:color w:val="000000"/>
              </w:rPr>
            </w:pPr>
            <w:r>
              <w:rPr>
                <w:rFonts w:ascii="Times New Roman" w:hAnsi="Times New Roman"/>
              </w:rPr>
              <w:lastRenderedPageBreak/>
              <w:t>No Public Comment</w:t>
            </w:r>
            <w:r w:rsidR="008E3C93">
              <w:rPr>
                <w:rFonts w:ascii="Times New Roman" w:hAnsi="Times New Roman"/>
              </w:rPr>
              <w:t>.</w:t>
            </w:r>
          </w:p>
          <w:p w14:paraId="082E81CD" w14:textId="3BB0119C" w:rsidR="0047657B" w:rsidRDefault="0047657B" w:rsidP="00974588">
            <w:pPr>
              <w:widowControl w:val="0"/>
              <w:suppressAutoHyphens/>
              <w:ind w:right="86"/>
              <w:rPr>
                <w:rFonts w:ascii="Times New Roman" w:hAnsi="Times New Roman"/>
                <w:color w:val="000000"/>
              </w:rPr>
            </w:pPr>
          </w:p>
          <w:p w14:paraId="368AA673" w14:textId="77777777" w:rsidR="00F41574" w:rsidRDefault="00F41574" w:rsidP="005C05AC">
            <w:pPr>
              <w:rPr>
                <w:rFonts w:ascii="Times New Roman" w:hAnsi="Times New Roman"/>
              </w:rPr>
            </w:pPr>
          </w:p>
          <w:p w14:paraId="73F6C8F3" w14:textId="77777777" w:rsidR="00F41574" w:rsidRDefault="00F41574" w:rsidP="005C05AC">
            <w:pPr>
              <w:rPr>
                <w:rFonts w:ascii="Times New Roman" w:hAnsi="Times New Roman"/>
              </w:rPr>
            </w:pPr>
          </w:p>
          <w:p w14:paraId="13A2930D" w14:textId="77777777" w:rsidR="00A73897" w:rsidRDefault="00F41574" w:rsidP="00AC1C97">
            <w:pPr>
              <w:rPr>
                <w:rFonts w:ascii="Times New Roman" w:hAnsi="Times New Roman"/>
              </w:rPr>
            </w:pPr>
            <w:r>
              <w:rPr>
                <w:rFonts w:ascii="Times New Roman" w:hAnsi="Times New Roman"/>
              </w:rPr>
              <w:t xml:space="preserve">TACOD offered great input into this plan. </w:t>
            </w:r>
          </w:p>
          <w:p w14:paraId="1B59318E" w14:textId="38118831" w:rsidR="00C25E67" w:rsidRDefault="00F41574" w:rsidP="00AC1C97">
            <w:pPr>
              <w:rPr>
                <w:rFonts w:ascii="Times New Roman" w:hAnsi="Times New Roman"/>
              </w:rPr>
            </w:pPr>
            <w:r>
              <w:rPr>
                <w:rFonts w:ascii="Times New Roman" w:hAnsi="Times New Roman"/>
              </w:rPr>
              <w:t>Report includes;</w:t>
            </w:r>
          </w:p>
          <w:p w14:paraId="0A194E43" w14:textId="0679C9FB" w:rsidR="00F41574" w:rsidRPr="00F41574" w:rsidRDefault="00F41574" w:rsidP="00134073">
            <w:pPr>
              <w:pStyle w:val="ListParagraph"/>
              <w:numPr>
                <w:ilvl w:val="0"/>
                <w:numId w:val="2"/>
              </w:numPr>
              <w:spacing w:after="0"/>
              <w:rPr>
                <w:rFonts w:ascii="Times New Roman" w:hAnsi="Times New Roman"/>
                <w:sz w:val="20"/>
                <w:szCs w:val="20"/>
              </w:rPr>
            </w:pPr>
            <w:r w:rsidRPr="00F41574">
              <w:rPr>
                <w:rFonts w:ascii="Times New Roman" w:hAnsi="Times New Roman"/>
                <w:sz w:val="20"/>
                <w:szCs w:val="20"/>
              </w:rPr>
              <w:t>Overview of Vision Zero</w:t>
            </w:r>
          </w:p>
          <w:p w14:paraId="094649AD" w14:textId="00263F28" w:rsidR="00F41574" w:rsidRPr="00F41574" w:rsidRDefault="00F41574" w:rsidP="00134073">
            <w:pPr>
              <w:pStyle w:val="ListParagraph"/>
              <w:numPr>
                <w:ilvl w:val="0"/>
                <w:numId w:val="2"/>
              </w:numPr>
              <w:spacing w:after="0"/>
              <w:rPr>
                <w:rFonts w:ascii="Times New Roman" w:hAnsi="Times New Roman"/>
                <w:sz w:val="20"/>
                <w:szCs w:val="20"/>
              </w:rPr>
            </w:pPr>
            <w:r w:rsidRPr="00F41574">
              <w:rPr>
                <w:rFonts w:ascii="Times New Roman" w:hAnsi="Times New Roman"/>
                <w:sz w:val="20"/>
                <w:szCs w:val="20"/>
              </w:rPr>
              <w:t>Data</w:t>
            </w:r>
          </w:p>
          <w:p w14:paraId="5651845F" w14:textId="6A6A451E" w:rsidR="00F41574" w:rsidRPr="00F41574" w:rsidRDefault="00F41574" w:rsidP="00134073">
            <w:pPr>
              <w:pStyle w:val="ListParagraph"/>
              <w:numPr>
                <w:ilvl w:val="0"/>
                <w:numId w:val="2"/>
              </w:numPr>
              <w:spacing w:after="0"/>
              <w:rPr>
                <w:rFonts w:ascii="Times New Roman" w:hAnsi="Times New Roman"/>
                <w:sz w:val="20"/>
                <w:szCs w:val="20"/>
              </w:rPr>
            </w:pPr>
            <w:r w:rsidRPr="00F41574">
              <w:rPr>
                <w:rFonts w:ascii="Times New Roman" w:hAnsi="Times New Roman"/>
                <w:sz w:val="20"/>
                <w:szCs w:val="20"/>
              </w:rPr>
              <w:t>Draft Action Plan</w:t>
            </w:r>
          </w:p>
          <w:p w14:paraId="09EA7116" w14:textId="19E2EC8B" w:rsidR="00F41574" w:rsidRPr="00F41574" w:rsidRDefault="00F41574" w:rsidP="00134073">
            <w:pPr>
              <w:pStyle w:val="ListParagraph"/>
              <w:numPr>
                <w:ilvl w:val="0"/>
                <w:numId w:val="2"/>
              </w:numPr>
              <w:spacing w:after="0"/>
              <w:rPr>
                <w:rFonts w:ascii="Times New Roman" w:hAnsi="Times New Roman"/>
                <w:sz w:val="20"/>
                <w:szCs w:val="20"/>
              </w:rPr>
            </w:pPr>
            <w:r w:rsidRPr="00F41574">
              <w:rPr>
                <w:rFonts w:ascii="Times New Roman" w:hAnsi="Times New Roman"/>
                <w:sz w:val="20"/>
                <w:szCs w:val="20"/>
              </w:rPr>
              <w:t>Benefits of Plan</w:t>
            </w:r>
          </w:p>
          <w:p w14:paraId="31994D90" w14:textId="7A31151B" w:rsidR="00F41574" w:rsidRPr="00F41574" w:rsidRDefault="00F41574" w:rsidP="00134073">
            <w:pPr>
              <w:pStyle w:val="ListParagraph"/>
              <w:numPr>
                <w:ilvl w:val="0"/>
                <w:numId w:val="2"/>
              </w:numPr>
              <w:spacing w:after="0"/>
              <w:rPr>
                <w:rFonts w:ascii="Times New Roman" w:hAnsi="Times New Roman"/>
                <w:sz w:val="20"/>
                <w:szCs w:val="20"/>
              </w:rPr>
            </w:pPr>
            <w:r w:rsidRPr="00F41574">
              <w:rPr>
                <w:rFonts w:ascii="Times New Roman" w:hAnsi="Times New Roman"/>
                <w:sz w:val="20"/>
                <w:szCs w:val="20"/>
              </w:rPr>
              <w:t>Questions and Discussion</w:t>
            </w:r>
          </w:p>
          <w:p w14:paraId="10F1FD19" w14:textId="481ECD48" w:rsidR="008E3C93" w:rsidRDefault="00F41574" w:rsidP="005C05AC">
            <w:pPr>
              <w:rPr>
                <w:rFonts w:ascii="Times New Roman" w:hAnsi="Times New Roman"/>
              </w:rPr>
            </w:pPr>
            <w:r>
              <w:rPr>
                <w:rFonts w:ascii="Times New Roman" w:hAnsi="Times New Roman"/>
              </w:rPr>
              <w:t>Vision Zero is Global Initiative</w:t>
            </w:r>
          </w:p>
          <w:p w14:paraId="47F06999" w14:textId="4D11DB37" w:rsidR="00F41574" w:rsidRDefault="00F41574" w:rsidP="005C05AC">
            <w:pPr>
              <w:rPr>
                <w:rFonts w:ascii="Times New Roman" w:hAnsi="Times New Roman"/>
              </w:rPr>
            </w:pPr>
            <w:r>
              <w:rPr>
                <w:rFonts w:ascii="Times New Roman" w:hAnsi="Times New Roman"/>
              </w:rPr>
              <w:t>Goal of eliminate traffic fatalities and injuries</w:t>
            </w:r>
          </w:p>
          <w:p w14:paraId="4113A1CD" w14:textId="6BF6F546" w:rsidR="00F41574" w:rsidRDefault="00F41574" w:rsidP="005C05AC">
            <w:pPr>
              <w:rPr>
                <w:rFonts w:ascii="Times New Roman" w:hAnsi="Times New Roman"/>
              </w:rPr>
            </w:pPr>
            <w:r>
              <w:rPr>
                <w:rFonts w:ascii="Times New Roman" w:hAnsi="Times New Roman"/>
              </w:rPr>
              <w:t>Mobility for all</w:t>
            </w:r>
          </w:p>
          <w:p w14:paraId="7C2C7DF4" w14:textId="72D3191C" w:rsidR="00F41574" w:rsidRPr="00F41574" w:rsidRDefault="00F41574" w:rsidP="005C05AC">
            <w:pPr>
              <w:rPr>
                <w:rFonts w:ascii="Times New Roman" w:hAnsi="Times New Roman"/>
                <w:b/>
              </w:rPr>
            </w:pPr>
            <w:r w:rsidRPr="00F41574">
              <w:rPr>
                <w:rFonts w:ascii="Times New Roman" w:hAnsi="Times New Roman"/>
                <w:b/>
              </w:rPr>
              <w:t xml:space="preserve">Traditional  approach: </w:t>
            </w:r>
          </w:p>
          <w:p w14:paraId="27772BCD" w14:textId="6E106566" w:rsidR="00F41574" w:rsidRPr="00F41574" w:rsidRDefault="00F41574" w:rsidP="00134073">
            <w:pPr>
              <w:pStyle w:val="ListParagraph"/>
              <w:numPr>
                <w:ilvl w:val="0"/>
                <w:numId w:val="3"/>
              </w:numPr>
              <w:spacing w:after="0"/>
              <w:rPr>
                <w:rFonts w:ascii="Times New Roman" w:hAnsi="Times New Roman"/>
                <w:sz w:val="20"/>
                <w:szCs w:val="20"/>
              </w:rPr>
            </w:pPr>
            <w:r w:rsidRPr="00F41574">
              <w:rPr>
                <w:rFonts w:ascii="Times New Roman" w:hAnsi="Times New Roman"/>
                <w:sz w:val="20"/>
                <w:szCs w:val="20"/>
              </w:rPr>
              <w:t>Inevitable</w:t>
            </w:r>
          </w:p>
          <w:p w14:paraId="060EE4D5" w14:textId="0FD472EF" w:rsidR="00F41574" w:rsidRPr="00F41574" w:rsidRDefault="00F41574" w:rsidP="00134073">
            <w:pPr>
              <w:pStyle w:val="ListParagraph"/>
              <w:numPr>
                <w:ilvl w:val="0"/>
                <w:numId w:val="3"/>
              </w:numPr>
              <w:spacing w:after="0"/>
              <w:rPr>
                <w:rFonts w:ascii="Times New Roman" w:hAnsi="Times New Roman"/>
                <w:sz w:val="20"/>
                <w:szCs w:val="20"/>
              </w:rPr>
            </w:pPr>
            <w:r w:rsidRPr="00F41574">
              <w:rPr>
                <w:rFonts w:ascii="Times New Roman" w:hAnsi="Times New Roman"/>
                <w:sz w:val="20"/>
                <w:szCs w:val="20"/>
              </w:rPr>
              <w:t>Need Perfect Behavior</w:t>
            </w:r>
          </w:p>
          <w:p w14:paraId="644A0740" w14:textId="6780F1F3" w:rsidR="00F41574" w:rsidRPr="00F41574" w:rsidRDefault="00F41574" w:rsidP="00134073">
            <w:pPr>
              <w:pStyle w:val="ListParagraph"/>
              <w:numPr>
                <w:ilvl w:val="0"/>
                <w:numId w:val="3"/>
              </w:numPr>
              <w:spacing w:after="0"/>
              <w:rPr>
                <w:rFonts w:ascii="Times New Roman" w:hAnsi="Times New Roman"/>
                <w:sz w:val="20"/>
                <w:szCs w:val="20"/>
              </w:rPr>
            </w:pPr>
            <w:r w:rsidRPr="00F41574">
              <w:rPr>
                <w:rFonts w:ascii="Times New Roman" w:hAnsi="Times New Roman"/>
                <w:sz w:val="20"/>
                <w:szCs w:val="20"/>
              </w:rPr>
              <w:t>Prevent Collisions</w:t>
            </w:r>
          </w:p>
          <w:p w14:paraId="58CEE472" w14:textId="2E62EF95" w:rsidR="00F41574" w:rsidRPr="00F41574" w:rsidRDefault="00F41574" w:rsidP="00134073">
            <w:pPr>
              <w:pStyle w:val="ListParagraph"/>
              <w:numPr>
                <w:ilvl w:val="0"/>
                <w:numId w:val="3"/>
              </w:numPr>
              <w:spacing w:after="0"/>
              <w:rPr>
                <w:rFonts w:ascii="Times New Roman" w:hAnsi="Times New Roman"/>
                <w:sz w:val="20"/>
                <w:szCs w:val="20"/>
              </w:rPr>
            </w:pPr>
            <w:r w:rsidRPr="00F41574">
              <w:rPr>
                <w:rFonts w:ascii="Times New Roman" w:hAnsi="Times New Roman"/>
                <w:sz w:val="20"/>
                <w:szCs w:val="20"/>
              </w:rPr>
              <w:t>Individual Responsibility</w:t>
            </w:r>
          </w:p>
          <w:p w14:paraId="79819414" w14:textId="3F2E5FA2" w:rsidR="00F41574" w:rsidRPr="00F41574" w:rsidRDefault="00F41574" w:rsidP="00134073">
            <w:pPr>
              <w:pStyle w:val="ListParagraph"/>
              <w:numPr>
                <w:ilvl w:val="0"/>
                <w:numId w:val="3"/>
              </w:numPr>
              <w:spacing w:after="0"/>
              <w:rPr>
                <w:rFonts w:ascii="Times New Roman" w:hAnsi="Times New Roman"/>
                <w:sz w:val="20"/>
                <w:szCs w:val="20"/>
              </w:rPr>
            </w:pPr>
            <w:r w:rsidRPr="00F41574">
              <w:rPr>
                <w:rFonts w:ascii="Times New Roman" w:hAnsi="Times New Roman"/>
                <w:sz w:val="20"/>
                <w:szCs w:val="20"/>
              </w:rPr>
              <w:t>Saving Lives is Expensive</w:t>
            </w:r>
          </w:p>
          <w:p w14:paraId="71178D6F" w14:textId="0F727202" w:rsidR="00F41574" w:rsidRPr="00F41574" w:rsidRDefault="00F41574" w:rsidP="005C05AC">
            <w:pPr>
              <w:rPr>
                <w:rFonts w:ascii="Times New Roman" w:hAnsi="Times New Roman"/>
                <w:b/>
              </w:rPr>
            </w:pPr>
            <w:r w:rsidRPr="00F41574">
              <w:rPr>
                <w:rFonts w:ascii="Times New Roman" w:hAnsi="Times New Roman"/>
                <w:b/>
              </w:rPr>
              <w:t>Vision Zero</w:t>
            </w:r>
          </w:p>
          <w:p w14:paraId="348C6F39" w14:textId="495100CA" w:rsidR="00F41574" w:rsidRPr="00F41574" w:rsidRDefault="00F41574" w:rsidP="00134073">
            <w:pPr>
              <w:pStyle w:val="ListParagraph"/>
              <w:numPr>
                <w:ilvl w:val="0"/>
                <w:numId w:val="4"/>
              </w:numPr>
              <w:spacing w:after="0"/>
              <w:rPr>
                <w:rFonts w:ascii="Times New Roman" w:hAnsi="Times New Roman"/>
                <w:sz w:val="20"/>
                <w:szCs w:val="20"/>
              </w:rPr>
            </w:pPr>
            <w:r w:rsidRPr="00F41574">
              <w:rPr>
                <w:rFonts w:ascii="Times New Roman" w:hAnsi="Times New Roman"/>
                <w:sz w:val="20"/>
                <w:szCs w:val="20"/>
              </w:rPr>
              <w:t>Preventable</w:t>
            </w:r>
          </w:p>
          <w:p w14:paraId="43981D93" w14:textId="61030ED5" w:rsidR="00F41574" w:rsidRPr="00F41574" w:rsidRDefault="00F41574" w:rsidP="00134073">
            <w:pPr>
              <w:pStyle w:val="ListParagraph"/>
              <w:numPr>
                <w:ilvl w:val="0"/>
                <w:numId w:val="4"/>
              </w:numPr>
              <w:spacing w:after="0"/>
              <w:rPr>
                <w:rFonts w:ascii="Times New Roman" w:hAnsi="Times New Roman"/>
                <w:sz w:val="20"/>
                <w:szCs w:val="20"/>
              </w:rPr>
            </w:pPr>
            <w:r w:rsidRPr="00F41574">
              <w:rPr>
                <w:rFonts w:ascii="Times New Roman" w:hAnsi="Times New Roman"/>
                <w:sz w:val="20"/>
                <w:szCs w:val="20"/>
              </w:rPr>
              <w:t>Takes human failings</w:t>
            </w:r>
          </w:p>
          <w:p w14:paraId="4D5CF6F1" w14:textId="36A4D4FB" w:rsidR="00F41574" w:rsidRPr="00F41574" w:rsidRDefault="00F41574" w:rsidP="00134073">
            <w:pPr>
              <w:pStyle w:val="ListParagraph"/>
              <w:numPr>
                <w:ilvl w:val="0"/>
                <w:numId w:val="4"/>
              </w:numPr>
              <w:spacing w:after="0"/>
              <w:rPr>
                <w:rFonts w:ascii="Times New Roman" w:hAnsi="Times New Roman"/>
                <w:sz w:val="20"/>
                <w:szCs w:val="20"/>
              </w:rPr>
            </w:pPr>
            <w:r w:rsidRPr="00F41574">
              <w:rPr>
                <w:rFonts w:ascii="Times New Roman" w:hAnsi="Times New Roman"/>
                <w:sz w:val="20"/>
                <w:szCs w:val="20"/>
              </w:rPr>
              <w:t>Prevent fatal and severe accidents</w:t>
            </w:r>
          </w:p>
          <w:p w14:paraId="6C8B6956" w14:textId="2C6918A3" w:rsidR="00F41574" w:rsidRPr="00F41574" w:rsidRDefault="00F41574" w:rsidP="00134073">
            <w:pPr>
              <w:pStyle w:val="ListParagraph"/>
              <w:numPr>
                <w:ilvl w:val="0"/>
                <w:numId w:val="4"/>
              </w:numPr>
              <w:spacing w:after="0"/>
              <w:rPr>
                <w:rFonts w:ascii="Times New Roman" w:hAnsi="Times New Roman"/>
                <w:sz w:val="20"/>
                <w:szCs w:val="20"/>
              </w:rPr>
            </w:pPr>
            <w:r w:rsidRPr="00F41574">
              <w:rPr>
                <w:rFonts w:ascii="Times New Roman" w:hAnsi="Times New Roman"/>
                <w:sz w:val="20"/>
                <w:szCs w:val="20"/>
              </w:rPr>
              <w:t>Saving lives is not expensive</w:t>
            </w:r>
          </w:p>
          <w:p w14:paraId="1D5CA5C2" w14:textId="09A5EE17" w:rsidR="008E3C93" w:rsidRDefault="008E3C93" w:rsidP="005C05AC">
            <w:pPr>
              <w:rPr>
                <w:rFonts w:ascii="Times New Roman" w:hAnsi="Times New Roman"/>
              </w:rPr>
            </w:pPr>
          </w:p>
          <w:p w14:paraId="3DABA1D3" w14:textId="731E7A8D" w:rsidR="00134073" w:rsidRDefault="00134073" w:rsidP="005C05AC">
            <w:pPr>
              <w:rPr>
                <w:rFonts w:ascii="Times New Roman" w:hAnsi="Times New Roman"/>
              </w:rPr>
            </w:pPr>
            <w:r>
              <w:rPr>
                <w:rFonts w:ascii="Times New Roman" w:hAnsi="Times New Roman"/>
              </w:rPr>
              <w:t>Hester, Monteros and Smaby have been involved in research and recommendations.</w:t>
            </w:r>
          </w:p>
          <w:p w14:paraId="73507AD7" w14:textId="3914DC43" w:rsidR="00134073" w:rsidRDefault="00134073" w:rsidP="005C05AC">
            <w:pPr>
              <w:rPr>
                <w:rFonts w:ascii="Times New Roman" w:hAnsi="Times New Roman"/>
              </w:rPr>
            </w:pPr>
            <w:r>
              <w:rPr>
                <w:rFonts w:ascii="Times New Roman" w:hAnsi="Times New Roman"/>
              </w:rPr>
              <w:t xml:space="preserve">Process involves Commitment, Data Analysis, Identify Strategies, Prioritize </w:t>
            </w:r>
            <w:r w:rsidR="00A73897">
              <w:rPr>
                <w:rFonts w:ascii="Times New Roman" w:hAnsi="Times New Roman"/>
              </w:rPr>
              <w:t>and,</w:t>
            </w:r>
            <w:r>
              <w:rPr>
                <w:rFonts w:ascii="Times New Roman" w:hAnsi="Times New Roman"/>
              </w:rPr>
              <w:t xml:space="preserve"> Evaluate.</w:t>
            </w:r>
          </w:p>
          <w:p w14:paraId="1EFBEE7E" w14:textId="7B957D09" w:rsidR="00134073" w:rsidRDefault="00134073" w:rsidP="005C05AC">
            <w:pPr>
              <w:rPr>
                <w:rFonts w:ascii="Times New Roman" w:hAnsi="Times New Roman"/>
              </w:rPr>
            </w:pPr>
            <w:r>
              <w:rPr>
                <w:rFonts w:ascii="Times New Roman" w:hAnsi="Times New Roman"/>
              </w:rPr>
              <w:lastRenderedPageBreak/>
              <w:t>Goal: Zero traffic deaths by 2035</w:t>
            </w:r>
          </w:p>
          <w:p w14:paraId="30EACAA4" w14:textId="5C1F0887" w:rsidR="00134073" w:rsidRDefault="00134073" w:rsidP="005C05AC">
            <w:pPr>
              <w:rPr>
                <w:rFonts w:ascii="Times New Roman" w:hAnsi="Times New Roman"/>
              </w:rPr>
            </w:pPr>
            <w:r>
              <w:rPr>
                <w:rFonts w:ascii="Times New Roman" w:hAnsi="Times New Roman"/>
              </w:rPr>
              <w:t>Gathered data from 2016-20 as baseline. Looked for patterns. Excluded crash data from I5, Route 16 and Route 509.</w:t>
            </w:r>
          </w:p>
          <w:p w14:paraId="2D96FC95" w14:textId="4905A61A" w:rsidR="00134073" w:rsidRDefault="00134073" w:rsidP="005C05AC">
            <w:pPr>
              <w:rPr>
                <w:rFonts w:ascii="Times New Roman" w:hAnsi="Times New Roman"/>
              </w:rPr>
            </w:pPr>
            <w:r>
              <w:rPr>
                <w:rFonts w:ascii="Times New Roman" w:hAnsi="Times New Roman"/>
              </w:rPr>
              <w:t>Plentiful injuries. More incidents in East and South Tacoma</w:t>
            </w:r>
          </w:p>
          <w:p w14:paraId="78C204E4" w14:textId="018D7605" w:rsidR="00134073" w:rsidRDefault="00134073" w:rsidP="005C05AC">
            <w:pPr>
              <w:rPr>
                <w:rFonts w:ascii="Times New Roman" w:hAnsi="Times New Roman"/>
              </w:rPr>
            </w:pPr>
            <w:r>
              <w:rPr>
                <w:rFonts w:ascii="Times New Roman" w:hAnsi="Times New Roman"/>
              </w:rPr>
              <w:t>On Major arterials:</w:t>
            </w:r>
          </w:p>
          <w:p w14:paraId="2AF54A66" w14:textId="632B8507" w:rsidR="00134073" w:rsidRPr="00134073" w:rsidRDefault="00134073" w:rsidP="00134073">
            <w:pPr>
              <w:pStyle w:val="ListParagraph"/>
              <w:numPr>
                <w:ilvl w:val="0"/>
                <w:numId w:val="6"/>
              </w:numPr>
              <w:spacing w:after="0"/>
              <w:rPr>
                <w:rFonts w:ascii="Times New Roman" w:hAnsi="Times New Roman"/>
                <w:sz w:val="20"/>
                <w:szCs w:val="20"/>
              </w:rPr>
            </w:pPr>
            <w:r w:rsidRPr="00134073">
              <w:rPr>
                <w:rFonts w:ascii="Times New Roman" w:hAnsi="Times New Roman"/>
                <w:sz w:val="20"/>
                <w:szCs w:val="20"/>
              </w:rPr>
              <w:t>Hitting pedestrians as No. 1</w:t>
            </w:r>
          </w:p>
          <w:p w14:paraId="179B482B" w14:textId="5DABA4DF" w:rsidR="00134073" w:rsidRPr="00134073" w:rsidRDefault="00134073" w:rsidP="00134073">
            <w:pPr>
              <w:pStyle w:val="ListParagraph"/>
              <w:numPr>
                <w:ilvl w:val="0"/>
                <w:numId w:val="6"/>
              </w:numPr>
              <w:spacing w:after="0"/>
              <w:rPr>
                <w:rFonts w:ascii="Times New Roman" w:hAnsi="Times New Roman"/>
                <w:sz w:val="20"/>
                <w:szCs w:val="20"/>
              </w:rPr>
            </w:pPr>
            <w:r w:rsidRPr="00134073">
              <w:rPr>
                <w:rFonts w:ascii="Times New Roman" w:hAnsi="Times New Roman"/>
                <w:sz w:val="20"/>
                <w:szCs w:val="20"/>
              </w:rPr>
              <w:t>Drivers hit fixed objects</w:t>
            </w:r>
          </w:p>
          <w:p w14:paraId="1CE0D961" w14:textId="7113CF2D" w:rsidR="00134073" w:rsidRPr="00134073" w:rsidRDefault="00134073" w:rsidP="00134073">
            <w:pPr>
              <w:pStyle w:val="ListParagraph"/>
              <w:numPr>
                <w:ilvl w:val="0"/>
                <w:numId w:val="6"/>
              </w:numPr>
              <w:spacing w:after="0"/>
              <w:rPr>
                <w:rFonts w:ascii="Times New Roman" w:hAnsi="Times New Roman"/>
                <w:sz w:val="20"/>
                <w:szCs w:val="20"/>
              </w:rPr>
            </w:pPr>
            <w:r w:rsidRPr="00134073">
              <w:rPr>
                <w:rFonts w:ascii="Times New Roman" w:hAnsi="Times New Roman"/>
                <w:sz w:val="20"/>
                <w:szCs w:val="20"/>
              </w:rPr>
              <w:t>Angle crashes</w:t>
            </w:r>
          </w:p>
          <w:p w14:paraId="1FFFE35A" w14:textId="6A0B6295" w:rsidR="00134073" w:rsidRPr="00134073" w:rsidRDefault="00134073" w:rsidP="00134073">
            <w:pPr>
              <w:pStyle w:val="ListParagraph"/>
              <w:numPr>
                <w:ilvl w:val="0"/>
                <w:numId w:val="6"/>
              </w:numPr>
              <w:spacing w:after="0"/>
              <w:rPr>
                <w:rFonts w:ascii="Times New Roman" w:hAnsi="Times New Roman"/>
                <w:sz w:val="20"/>
                <w:szCs w:val="20"/>
              </w:rPr>
            </w:pPr>
            <w:r w:rsidRPr="00134073">
              <w:rPr>
                <w:rFonts w:ascii="Times New Roman" w:hAnsi="Times New Roman"/>
                <w:sz w:val="20"/>
                <w:szCs w:val="20"/>
              </w:rPr>
              <w:t>Alcohol related crashes. (Darker red for DUI’s on map)</w:t>
            </w:r>
          </w:p>
          <w:p w14:paraId="51D1CB0A" w14:textId="7CD819BE" w:rsidR="00134073" w:rsidRDefault="00134073" w:rsidP="005C05AC">
            <w:pPr>
              <w:rPr>
                <w:rFonts w:ascii="Times New Roman" w:hAnsi="Times New Roman"/>
              </w:rPr>
            </w:pPr>
            <w:r>
              <w:rPr>
                <w:rFonts w:ascii="Times New Roman" w:hAnsi="Times New Roman"/>
              </w:rPr>
              <w:t xml:space="preserve">DUI’s Most prominent on </w:t>
            </w:r>
          </w:p>
          <w:p w14:paraId="746F5B08" w14:textId="7BCBFE77" w:rsidR="00134073" w:rsidRPr="00134073" w:rsidRDefault="00134073" w:rsidP="00134073">
            <w:pPr>
              <w:pStyle w:val="ListParagraph"/>
              <w:numPr>
                <w:ilvl w:val="0"/>
                <w:numId w:val="5"/>
              </w:numPr>
              <w:spacing w:after="0"/>
              <w:rPr>
                <w:rFonts w:ascii="Times New Roman" w:hAnsi="Times New Roman"/>
                <w:sz w:val="20"/>
                <w:szCs w:val="20"/>
              </w:rPr>
            </w:pPr>
            <w:r w:rsidRPr="00134073">
              <w:rPr>
                <w:rFonts w:ascii="Times New Roman" w:hAnsi="Times New Roman"/>
                <w:sz w:val="20"/>
                <w:szCs w:val="20"/>
              </w:rPr>
              <w:t>Downtown</w:t>
            </w:r>
          </w:p>
          <w:p w14:paraId="55B7C7DE" w14:textId="786276AA" w:rsidR="00134073" w:rsidRPr="00134073" w:rsidRDefault="00134073" w:rsidP="00134073">
            <w:pPr>
              <w:pStyle w:val="ListParagraph"/>
              <w:numPr>
                <w:ilvl w:val="0"/>
                <w:numId w:val="5"/>
              </w:numPr>
              <w:spacing w:after="0"/>
              <w:rPr>
                <w:rFonts w:ascii="Times New Roman" w:hAnsi="Times New Roman"/>
                <w:sz w:val="20"/>
                <w:szCs w:val="20"/>
              </w:rPr>
            </w:pPr>
            <w:r w:rsidRPr="00134073">
              <w:rPr>
                <w:rFonts w:ascii="Times New Roman" w:hAnsi="Times New Roman"/>
                <w:sz w:val="20"/>
                <w:szCs w:val="20"/>
              </w:rPr>
              <w:t>6</w:t>
            </w:r>
            <w:r w:rsidRPr="00134073">
              <w:rPr>
                <w:rFonts w:ascii="Times New Roman" w:hAnsi="Times New Roman"/>
                <w:sz w:val="20"/>
                <w:szCs w:val="20"/>
                <w:vertAlign w:val="superscript"/>
              </w:rPr>
              <w:t>th</w:t>
            </w:r>
            <w:r w:rsidRPr="00134073">
              <w:rPr>
                <w:rFonts w:ascii="Times New Roman" w:hAnsi="Times New Roman"/>
                <w:sz w:val="20"/>
                <w:szCs w:val="20"/>
              </w:rPr>
              <w:t xml:space="preserve"> Ave Business</w:t>
            </w:r>
          </w:p>
          <w:p w14:paraId="195AB59C" w14:textId="0960767A" w:rsidR="00134073" w:rsidRPr="00134073" w:rsidRDefault="00134073" w:rsidP="00134073">
            <w:pPr>
              <w:pStyle w:val="ListParagraph"/>
              <w:numPr>
                <w:ilvl w:val="0"/>
                <w:numId w:val="5"/>
              </w:numPr>
              <w:spacing w:after="0"/>
              <w:rPr>
                <w:rFonts w:ascii="Times New Roman" w:hAnsi="Times New Roman"/>
                <w:sz w:val="20"/>
                <w:szCs w:val="20"/>
              </w:rPr>
            </w:pPr>
            <w:r w:rsidRPr="00134073">
              <w:rPr>
                <w:rFonts w:ascii="Times New Roman" w:hAnsi="Times New Roman"/>
                <w:sz w:val="20"/>
                <w:szCs w:val="20"/>
              </w:rPr>
              <w:t>72nd and Hosmer</w:t>
            </w:r>
          </w:p>
          <w:p w14:paraId="54ADE1E3" w14:textId="16036519" w:rsidR="00134073" w:rsidRPr="00134073" w:rsidRDefault="00134073" w:rsidP="00134073">
            <w:pPr>
              <w:pStyle w:val="ListParagraph"/>
              <w:numPr>
                <w:ilvl w:val="0"/>
                <w:numId w:val="5"/>
              </w:numPr>
              <w:spacing w:after="0"/>
              <w:rPr>
                <w:rFonts w:ascii="Times New Roman" w:hAnsi="Times New Roman"/>
                <w:sz w:val="20"/>
                <w:szCs w:val="20"/>
              </w:rPr>
            </w:pPr>
            <w:r w:rsidRPr="00134073">
              <w:rPr>
                <w:rFonts w:ascii="Times New Roman" w:hAnsi="Times New Roman"/>
                <w:sz w:val="20"/>
                <w:szCs w:val="20"/>
              </w:rPr>
              <w:t>56</w:t>
            </w:r>
            <w:r w:rsidRPr="00134073">
              <w:rPr>
                <w:rFonts w:ascii="Times New Roman" w:hAnsi="Times New Roman"/>
                <w:sz w:val="20"/>
                <w:szCs w:val="20"/>
                <w:vertAlign w:val="superscript"/>
              </w:rPr>
              <w:t>th</w:t>
            </w:r>
            <w:r w:rsidRPr="00134073">
              <w:rPr>
                <w:rFonts w:ascii="Times New Roman" w:hAnsi="Times New Roman"/>
                <w:sz w:val="20"/>
                <w:szCs w:val="20"/>
              </w:rPr>
              <w:t xml:space="preserve"> and Yakima</w:t>
            </w:r>
          </w:p>
          <w:p w14:paraId="683946EA" w14:textId="77777777" w:rsidR="00134073" w:rsidRDefault="00134073" w:rsidP="005C05AC">
            <w:pPr>
              <w:rPr>
                <w:rFonts w:ascii="Times New Roman" w:hAnsi="Times New Roman"/>
              </w:rPr>
            </w:pPr>
          </w:p>
          <w:p w14:paraId="37E2C534" w14:textId="45979E2B" w:rsidR="00134073" w:rsidRDefault="00134073" w:rsidP="005C05AC">
            <w:pPr>
              <w:rPr>
                <w:rFonts w:ascii="Times New Roman" w:hAnsi="Times New Roman"/>
              </w:rPr>
            </w:pPr>
            <w:r>
              <w:rPr>
                <w:rFonts w:ascii="Times New Roman" w:hAnsi="Times New Roman"/>
              </w:rPr>
              <w:t>Overlaid Equity Index with High Risk Network and found 75% of accidents occurring in low opportunity area.</w:t>
            </w:r>
          </w:p>
          <w:p w14:paraId="649BBF52" w14:textId="4607959D" w:rsidR="00134073" w:rsidRDefault="00134073" w:rsidP="005C05AC">
            <w:pPr>
              <w:rPr>
                <w:rFonts w:ascii="Times New Roman" w:hAnsi="Times New Roman"/>
              </w:rPr>
            </w:pPr>
          </w:p>
          <w:p w14:paraId="2C03864C" w14:textId="2C68D4A0" w:rsidR="00134073" w:rsidRDefault="00134073" w:rsidP="005C05AC">
            <w:pPr>
              <w:rPr>
                <w:rFonts w:ascii="Times New Roman" w:hAnsi="Times New Roman"/>
              </w:rPr>
            </w:pPr>
            <w:r>
              <w:rPr>
                <w:rFonts w:ascii="Times New Roman" w:hAnsi="Times New Roman"/>
              </w:rPr>
              <w:t>Vision Zero Action Plan</w:t>
            </w:r>
          </w:p>
          <w:p w14:paraId="4CB1C5FB" w14:textId="33BC6F9D"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Update Right of Way Design and prioritize safety of most at risk road users</w:t>
            </w:r>
          </w:p>
          <w:p w14:paraId="5F129C6C" w14:textId="71E8786C"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Deploy equitably distributed safety cameras to reduce speeds and unsafe driving behaviors</w:t>
            </w:r>
          </w:p>
          <w:p w14:paraId="090CFF83" w14:textId="023C6D33"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Implement traffic calming and safety features where accidents occur most often</w:t>
            </w:r>
          </w:p>
          <w:p w14:paraId="6335F965" w14:textId="1B39F294"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Reduce speed limits universally</w:t>
            </w:r>
          </w:p>
          <w:p w14:paraId="191BDB94" w14:textId="6AF04144"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Establish post-crash evaluations to reduce crash factors</w:t>
            </w:r>
          </w:p>
          <w:p w14:paraId="28B3292A" w14:textId="1E04B2C9"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Secure funds to implement long term maintenance strategies</w:t>
            </w:r>
          </w:p>
          <w:p w14:paraId="1A250B83" w14:textId="40A5DC33" w:rsidR="00134073" w:rsidRPr="00134073" w:rsidRDefault="00134073" w:rsidP="00134073">
            <w:pPr>
              <w:pStyle w:val="ListParagraph"/>
              <w:numPr>
                <w:ilvl w:val="0"/>
                <w:numId w:val="7"/>
              </w:numPr>
              <w:spacing w:after="0"/>
              <w:rPr>
                <w:rFonts w:ascii="Times New Roman" w:hAnsi="Times New Roman"/>
                <w:sz w:val="20"/>
                <w:szCs w:val="20"/>
              </w:rPr>
            </w:pPr>
            <w:r w:rsidRPr="00134073">
              <w:rPr>
                <w:rFonts w:ascii="Times New Roman" w:hAnsi="Times New Roman"/>
                <w:sz w:val="20"/>
                <w:szCs w:val="20"/>
              </w:rPr>
              <w:t>Institute Vision Zero complete streets checklist</w:t>
            </w:r>
          </w:p>
          <w:p w14:paraId="424323AC" w14:textId="0ECF8871" w:rsidR="00134073" w:rsidRDefault="00134073" w:rsidP="005C05AC">
            <w:pPr>
              <w:rPr>
                <w:rFonts w:ascii="Times New Roman" w:hAnsi="Times New Roman"/>
              </w:rPr>
            </w:pPr>
            <w:r>
              <w:rPr>
                <w:rFonts w:ascii="Times New Roman" w:hAnsi="Times New Roman"/>
              </w:rPr>
              <w:t>Benefits</w:t>
            </w:r>
          </w:p>
          <w:p w14:paraId="4AB1FEFD" w14:textId="02B08EF7" w:rsidR="00134073" w:rsidRPr="00134073" w:rsidRDefault="00134073" w:rsidP="00134073">
            <w:pPr>
              <w:pStyle w:val="ListParagraph"/>
              <w:numPr>
                <w:ilvl w:val="0"/>
                <w:numId w:val="8"/>
              </w:numPr>
              <w:spacing w:after="0"/>
              <w:rPr>
                <w:rFonts w:ascii="Times New Roman" w:hAnsi="Times New Roman"/>
                <w:sz w:val="20"/>
                <w:szCs w:val="20"/>
              </w:rPr>
            </w:pPr>
            <w:r w:rsidRPr="00134073">
              <w:rPr>
                <w:rFonts w:ascii="Times New Roman" w:hAnsi="Times New Roman"/>
                <w:sz w:val="20"/>
                <w:szCs w:val="20"/>
              </w:rPr>
              <w:t>Data Driven</w:t>
            </w:r>
          </w:p>
          <w:p w14:paraId="4A6945CA" w14:textId="2D2E73C4" w:rsidR="00134073" w:rsidRPr="00134073" w:rsidRDefault="00134073" w:rsidP="00134073">
            <w:pPr>
              <w:pStyle w:val="ListParagraph"/>
              <w:numPr>
                <w:ilvl w:val="0"/>
                <w:numId w:val="8"/>
              </w:numPr>
              <w:spacing w:after="0"/>
              <w:rPr>
                <w:rFonts w:ascii="Times New Roman" w:hAnsi="Times New Roman"/>
                <w:sz w:val="20"/>
                <w:szCs w:val="20"/>
              </w:rPr>
            </w:pPr>
            <w:r w:rsidRPr="00134073">
              <w:rPr>
                <w:rFonts w:ascii="Times New Roman" w:hAnsi="Times New Roman"/>
                <w:sz w:val="20"/>
                <w:szCs w:val="20"/>
              </w:rPr>
              <w:t>Plan and Focus</w:t>
            </w:r>
          </w:p>
          <w:p w14:paraId="6A1BE9A3" w14:textId="38F69238" w:rsidR="00134073" w:rsidRPr="00134073" w:rsidRDefault="00134073" w:rsidP="00134073">
            <w:pPr>
              <w:pStyle w:val="ListParagraph"/>
              <w:numPr>
                <w:ilvl w:val="0"/>
                <w:numId w:val="8"/>
              </w:numPr>
              <w:spacing w:after="0"/>
              <w:rPr>
                <w:rFonts w:ascii="Times New Roman" w:hAnsi="Times New Roman"/>
                <w:sz w:val="20"/>
                <w:szCs w:val="20"/>
              </w:rPr>
            </w:pPr>
            <w:r w:rsidRPr="00134073">
              <w:rPr>
                <w:rFonts w:ascii="Times New Roman" w:hAnsi="Times New Roman"/>
                <w:sz w:val="20"/>
                <w:szCs w:val="20"/>
              </w:rPr>
              <w:t>Accountability</w:t>
            </w:r>
          </w:p>
          <w:p w14:paraId="66542DBB" w14:textId="44BC7381" w:rsidR="00134073" w:rsidRPr="00134073" w:rsidRDefault="00134073" w:rsidP="00134073">
            <w:pPr>
              <w:pStyle w:val="ListParagraph"/>
              <w:numPr>
                <w:ilvl w:val="0"/>
                <w:numId w:val="8"/>
              </w:numPr>
              <w:spacing w:after="0"/>
              <w:rPr>
                <w:rFonts w:ascii="Times New Roman" w:hAnsi="Times New Roman"/>
                <w:sz w:val="20"/>
                <w:szCs w:val="20"/>
              </w:rPr>
            </w:pPr>
            <w:r w:rsidRPr="00134073">
              <w:rPr>
                <w:rFonts w:ascii="Times New Roman" w:hAnsi="Times New Roman"/>
                <w:sz w:val="20"/>
                <w:szCs w:val="20"/>
              </w:rPr>
              <w:t>Systems Approach</w:t>
            </w:r>
          </w:p>
          <w:p w14:paraId="0CA7F388" w14:textId="50F7CD0E" w:rsidR="00134073" w:rsidRPr="00134073" w:rsidRDefault="00134073" w:rsidP="00134073">
            <w:pPr>
              <w:pStyle w:val="ListParagraph"/>
              <w:numPr>
                <w:ilvl w:val="0"/>
                <w:numId w:val="8"/>
              </w:numPr>
              <w:spacing w:after="0"/>
              <w:rPr>
                <w:rFonts w:ascii="Times New Roman" w:hAnsi="Times New Roman"/>
                <w:sz w:val="20"/>
                <w:szCs w:val="20"/>
              </w:rPr>
            </w:pPr>
            <w:r w:rsidRPr="00134073">
              <w:rPr>
                <w:rFonts w:ascii="Times New Roman" w:hAnsi="Times New Roman"/>
                <w:sz w:val="20"/>
                <w:szCs w:val="20"/>
              </w:rPr>
              <w:t>Grant Opportunities</w:t>
            </w:r>
          </w:p>
          <w:p w14:paraId="146D5043" w14:textId="35FD68DE" w:rsidR="00134073" w:rsidRDefault="00134073" w:rsidP="005C05AC">
            <w:pPr>
              <w:rPr>
                <w:rFonts w:ascii="Times New Roman" w:hAnsi="Times New Roman"/>
              </w:rPr>
            </w:pPr>
          </w:p>
          <w:p w14:paraId="55ACEC68" w14:textId="3A6D4414" w:rsidR="00134073" w:rsidRDefault="00134073" w:rsidP="005C05AC">
            <w:pPr>
              <w:rPr>
                <w:rFonts w:ascii="Times New Roman" w:hAnsi="Times New Roman"/>
              </w:rPr>
            </w:pPr>
            <w:r>
              <w:rPr>
                <w:rFonts w:ascii="Times New Roman" w:hAnsi="Times New Roman"/>
              </w:rPr>
              <w:t>Report offered at July 26 Study Session.</w:t>
            </w:r>
          </w:p>
          <w:p w14:paraId="0CD990DB" w14:textId="76A86552" w:rsidR="00134073" w:rsidRDefault="00134073" w:rsidP="005C05AC">
            <w:pPr>
              <w:rPr>
                <w:rFonts w:ascii="Times New Roman" w:hAnsi="Times New Roman"/>
              </w:rPr>
            </w:pPr>
            <w:r>
              <w:rPr>
                <w:rFonts w:ascii="Times New Roman" w:hAnsi="Times New Roman"/>
              </w:rPr>
              <w:t>Lower speed limits to 25 in 30 mph zones and 20 in 25 mph zones</w:t>
            </w:r>
          </w:p>
          <w:p w14:paraId="3543E663" w14:textId="08EA3783" w:rsidR="00134073" w:rsidRDefault="00134073" w:rsidP="005C05AC">
            <w:pPr>
              <w:rPr>
                <w:rFonts w:ascii="Times New Roman" w:hAnsi="Times New Roman"/>
              </w:rPr>
            </w:pPr>
          </w:p>
          <w:p w14:paraId="1C606460" w14:textId="25633B0C" w:rsidR="00134073" w:rsidRDefault="00134073" w:rsidP="005C05AC">
            <w:pPr>
              <w:rPr>
                <w:rFonts w:ascii="Times New Roman" w:hAnsi="Times New Roman"/>
              </w:rPr>
            </w:pPr>
            <w:r>
              <w:rPr>
                <w:rFonts w:ascii="Times New Roman" w:hAnsi="Times New Roman"/>
              </w:rPr>
              <w:t xml:space="preserve">Caldwell—Where do accidents happen? </w:t>
            </w:r>
          </w:p>
          <w:p w14:paraId="6ADCFBF2" w14:textId="61728132" w:rsidR="00134073" w:rsidRDefault="00134073" w:rsidP="005C05AC">
            <w:pPr>
              <w:rPr>
                <w:rFonts w:ascii="Times New Roman" w:hAnsi="Times New Roman"/>
              </w:rPr>
            </w:pPr>
            <w:r>
              <w:rPr>
                <w:rFonts w:ascii="Times New Roman" w:hAnsi="Times New Roman"/>
              </w:rPr>
              <w:t xml:space="preserve"> </w:t>
            </w:r>
          </w:p>
          <w:p w14:paraId="00D3565A" w14:textId="6EF254E7" w:rsidR="00134073" w:rsidRDefault="00134073" w:rsidP="005C05AC">
            <w:pPr>
              <w:rPr>
                <w:rFonts w:ascii="Times New Roman" w:hAnsi="Times New Roman"/>
              </w:rPr>
            </w:pPr>
            <w:r>
              <w:rPr>
                <w:rFonts w:ascii="Times New Roman" w:hAnsi="Times New Roman"/>
              </w:rPr>
              <w:t>Answer—In low opportunity zones particularly</w:t>
            </w:r>
          </w:p>
          <w:p w14:paraId="61B01E99" w14:textId="3C92B703" w:rsidR="00134073" w:rsidRDefault="00134073" w:rsidP="005C05AC">
            <w:pPr>
              <w:rPr>
                <w:rFonts w:ascii="Times New Roman" w:hAnsi="Times New Roman"/>
              </w:rPr>
            </w:pPr>
          </w:p>
          <w:p w14:paraId="6383C95A" w14:textId="18EEE86E" w:rsidR="00134073" w:rsidRDefault="00134073" w:rsidP="005C05AC">
            <w:pPr>
              <w:rPr>
                <w:rFonts w:ascii="Times New Roman" w:hAnsi="Times New Roman"/>
              </w:rPr>
            </w:pPr>
            <w:r>
              <w:rPr>
                <w:rFonts w:ascii="Times New Roman" w:hAnsi="Times New Roman"/>
              </w:rPr>
              <w:t>Byram—How are business districts selected?</w:t>
            </w:r>
          </w:p>
          <w:p w14:paraId="20577C9C" w14:textId="509D5485" w:rsidR="00134073" w:rsidRDefault="00134073" w:rsidP="005C05AC">
            <w:pPr>
              <w:rPr>
                <w:rFonts w:ascii="Times New Roman" w:hAnsi="Times New Roman"/>
              </w:rPr>
            </w:pPr>
            <w:r>
              <w:rPr>
                <w:rFonts w:ascii="Times New Roman" w:hAnsi="Times New Roman"/>
              </w:rPr>
              <w:t>Answer—Proctor already reduced to 25 MPH. South Tacoma and Stadium will be next for focus.</w:t>
            </w:r>
          </w:p>
          <w:p w14:paraId="3EC04543" w14:textId="712DF819" w:rsidR="00134073" w:rsidRDefault="00134073" w:rsidP="005C05AC">
            <w:pPr>
              <w:rPr>
                <w:rFonts w:ascii="Times New Roman" w:hAnsi="Times New Roman"/>
              </w:rPr>
            </w:pPr>
          </w:p>
          <w:p w14:paraId="0B93D258" w14:textId="2CDF480A" w:rsidR="00134073" w:rsidRDefault="00134073" w:rsidP="005C05AC">
            <w:pPr>
              <w:rPr>
                <w:rFonts w:ascii="Times New Roman" w:hAnsi="Times New Roman"/>
              </w:rPr>
            </w:pPr>
            <w:r>
              <w:rPr>
                <w:rFonts w:ascii="Times New Roman" w:hAnsi="Times New Roman"/>
              </w:rPr>
              <w:t>Caldwell—Concerns about cameras of high incident that will further profile black people and POC.</w:t>
            </w:r>
          </w:p>
          <w:p w14:paraId="0CDB720A" w14:textId="59B2AB45" w:rsidR="00134073" w:rsidRDefault="00134073" w:rsidP="005C05AC">
            <w:pPr>
              <w:rPr>
                <w:rFonts w:ascii="Times New Roman" w:hAnsi="Times New Roman"/>
              </w:rPr>
            </w:pPr>
          </w:p>
          <w:p w14:paraId="36615467" w14:textId="52DE31EB" w:rsidR="00134073" w:rsidRDefault="00134073" w:rsidP="005C05AC">
            <w:pPr>
              <w:rPr>
                <w:rFonts w:ascii="Times New Roman" w:hAnsi="Times New Roman"/>
              </w:rPr>
            </w:pPr>
            <w:r>
              <w:rPr>
                <w:rFonts w:ascii="Times New Roman" w:hAnsi="Times New Roman"/>
              </w:rPr>
              <w:t>Wilhelme: We agree. Want to be very careful about not how this affects communities that have been disinvested in the past.</w:t>
            </w:r>
          </w:p>
          <w:p w14:paraId="6B487394" w14:textId="029EBBAF" w:rsidR="00134073" w:rsidRDefault="00134073" w:rsidP="005C05AC">
            <w:pPr>
              <w:rPr>
                <w:rFonts w:ascii="Times New Roman" w:hAnsi="Times New Roman"/>
              </w:rPr>
            </w:pPr>
          </w:p>
          <w:p w14:paraId="1E92DBC1" w14:textId="32B2D6FF" w:rsidR="00134073" w:rsidRDefault="00134073" w:rsidP="005C05AC">
            <w:pPr>
              <w:rPr>
                <w:rFonts w:ascii="Times New Roman" w:hAnsi="Times New Roman"/>
              </w:rPr>
            </w:pPr>
            <w:r>
              <w:rPr>
                <w:rFonts w:ascii="Times New Roman" w:hAnsi="Times New Roman"/>
              </w:rPr>
              <w:t>Hester—How far does speed limit extend?</w:t>
            </w:r>
          </w:p>
          <w:p w14:paraId="11EEC8A2" w14:textId="1093BA15" w:rsidR="00134073" w:rsidRDefault="00134073" w:rsidP="005C05AC">
            <w:pPr>
              <w:rPr>
                <w:rFonts w:ascii="Times New Roman" w:hAnsi="Times New Roman"/>
              </w:rPr>
            </w:pPr>
          </w:p>
          <w:p w14:paraId="0E567932" w14:textId="3ACA5C70" w:rsidR="00134073" w:rsidRDefault="00134073" w:rsidP="005C05AC">
            <w:pPr>
              <w:rPr>
                <w:rFonts w:ascii="Times New Roman" w:hAnsi="Times New Roman"/>
              </w:rPr>
            </w:pPr>
            <w:r>
              <w:rPr>
                <w:rFonts w:ascii="Times New Roman" w:hAnsi="Times New Roman"/>
              </w:rPr>
              <w:t>Wilhelme—Only in city limits.</w:t>
            </w:r>
          </w:p>
          <w:p w14:paraId="32AF4ECC" w14:textId="77777777" w:rsidR="00134073" w:rsidRDefault="00134073" w:rsidP="005C05AC">
            <w:pPr>
              <w:rPr>
                <w:rFonts w:ascii="Times New Roman" w:hAnsi="Times New Roman"/>
              </w:rPr>
            </w:pPr>
            <w:r>
              <w:rPr>
                <w:rFonts w:ascii="Times New Roman" w:hAnsi="Times New Roman"/>
              </w:rPr>
              <w:lastRenderedPageBreak/>
              <w:t>72</w:t>
            </w:r>
            <w:r w:rsidRPr="00134073">
              <w:rPr>
                <w:rFonts w:ascii="Times New Roman" w:hAnsi="Times New Roman"/>
                <w:vertAlign w:val="superscript"/>
              </w:rPr>
              <w:t>nd</w:t>
            </w:r>
            <w:r>
              <w:rPr>
                <w:rFonts w:ascii="Times New Roman" w:hAnsi="Times New Roman"/>
              </w:rPr>
              <w:t xml:space="preserve"> needs a lot of investment. Needs to be redesigned.</w:t>
            </w:r>
          </w:p>
          <w:p w14:paraId="0049083D" w14:textId="045983FA" w:rsidR="00134073" w:rsidRDefault="00134073" w:rsidP="005C05AC">
            <w:pPr>
              <w:rPr>
                <w:rFonts w:ascii="Times New Roman" w:hAnsi="Times New Roman"/>
              </w:rPr>
            </w:pPr>
            <w:r>
              <w:rPr>
                <w:rFonts w:ascii="Times New Roman" w:hAnsi="Times New Roman"/>
              </w:rPr>
              <w:t>72</w:t>
            </w:r>
            <w:r w:rsidRPr="00134073">
              <w:rPr>
                <w:rFonts w:ascii="Times New Roman" w:hAnsi="Times New Roman"/>
                <w:vertAlign w:val="superscript"/>
              </w:rPr>
              <w:t>nd</w:t>
            </w:r>
            <w:r>
              <w:rPr>
                <w:rFonts w:ascii="Times New Roman" w:hAnsi="Times New Roman"/>
              </w:rPr>
              <w:t xml:space="preserve"> is a priority as well as Portland and Hosmer</w:t>
            </w:r>
          </w:p>
          <w:p w14:paraId="7928C723" w14:textId="2C6C8832" w:rsidR="00134073" w:rsidRDefault="00134073" w:rsidP="005C05AC">
            <w:pPr>
              <w:rPr>
                <w:rFonts w:ascii="Times New Roman" w:hAnsi="Times New Roman"/>
              </w:rPr>
            </w:pPr>
          </w:p>
          <w:p w14:paraId="5AB1B104" w14:textId="0A531050" w:rsidR="00134073" w:rsidRDefault="00134073" w:rsidP="005C05AC">
            <w:pPr>
              <w:rPr>
                <w:rFonts w:ascii="Times New Roman" w:hAnsi="Times New Roman"/>
              </w:rPr>
            </w:pPr>
            <w:r>
              <w:rPr>
                <w:rFonts w:ascii="Times New Roman" w:hAnsi="Times New Roman"/>
              </w:rPr>
              <w:t>Caldwell—Public works committee could help Vision Zero and offer input to Transportation</w:t>
            </w:r>
          </w:p>
          <w:p w14:paraId="2FA58E1A" w14:textId="7D494865" w:rsidR="00134073" w:rsidRDefault="00134073" w:rsidP="005C05AC">
            <w:pPr>
              <w:rPr>
                <w:rFonts w:ascii="Times New Roman" w:hAnsi="Times New Roman"/>
              </w:rPr>
            </w:pPr>
          </w:p>
          <w:p w14:paraId="06E4B9EC" w14:textId="77777777" w:rsidR="00134073" w:rsidRDefault="00134073" w:rsidP="005C05AC">
            <w:pPr>
              <w:rPr>
                <w:rFonts w:ascii="Times New Roman" w:hAnsi="Times New Roman"/>
              </w:rPr>
            </w:pPr>
            <w:r>
              <w:rPr>
                <w:rFonts w:ascii="Times New Roman" w:hAnsi="Times New Roman"/>
              </w:rPr>
              <w:t xml:space="preserve">Lucas---Consider creating apps for Emergency responders that could automatically fill into database and tracking. </w:t>
            </w:r>
          </w:p>
          <w:p w14:paraId="6AA2FE24" w14:textId="77777777" w:rsidR="00134073" w:rsidRDefault="00134073" w:rsidP="005C05AC">
            <w:pPr>
              <w:rPr>
                <w:rFonts w:ascii="Times New Roman" w:hAnsi="Times New Roman"/>
              </w:rPr>
            </w:pPr>
          </w:p>
          <w:p w14:paraId="3EB0084E" w14:textId="77777777" w:rsidR="00134073" w:rsidRDefault="00134073" w:rsidP="005C05AC">
            <w:pPr>
              <w:rPr>
                <w:rFonts w:ascii="Times New Roman" w:hAnsi="Times New Roman"/>
              </w:rPr>
            </w:pPr>
            <w:r>
              <w:rPr>
                <w:rFonts w:ascii="Times New Roman" w:hAnsi="Times New Roman"/>
              </w:rPr>
              <w:t>Holloway—Citizens could report.</w:t>
            </w:r>
          </w:p>
          <w:p w14:paraId="3E30532A" w14:textId="77777777" w:rsidR="00134073" w:rsidRDefault="00134073" w:rsidP="005C05AC">
            <w:pPr>
              <w:rPr>
                <w:rFonts w:ascii="Times New Roman" w:hAnsi="Times New Roman"/>
              </w:rPr>
            </w:pPr>
          </w:p>
          <w:p w14:paraId="6D5AD479" w14:textId="77777777" w:rsidR="00134073" w:rsidRDefault="00134073" w:rsidP="005C05AC">
            <w:pPr>
              <w:rPr>
                <w:rFonts w:ascii="Times New Roman" w:hAnsi="Times New Roman"/>
              </w:rPr>
            </w:pPr>
            <w:r>
              <w:rPr>
                <w:rFonts w:ascii="Times New Roman" w:hAnsi="Times New Roman"/>
              </w:rPr>
              <w:t>Williams—Concerned about so many cars. Need better public transportation options.</w:t>
            </w:r>
          </w:p>
          <w:p w14:paraId="26B978E4" w14:textId="77777777" w:rsidR="00134073" w:rsidRDefault="00134073" w:rsidP="005C05AC">
            <w:pPr>
              <w:rPr>
                <w:rFonts w:ascii="Times New Roman" w:hAnsi="Times New Roman"/>
              </w:rPr>
            </w:pPr>
          </w:p>
          <w:p w14:paraId="392D6CF0" w14:textId="3C970FB9" w:rsidR="00134073" w:rsidRDefault="00134073" w:rsidP="005C05AC">
            <w:pPr>
              <w:rPr>
                <w:rFonts w:ascii="Times New Roman" w:hAnsi="Times New Roman"/>
              </w:rPr>
            </w:pPr>
            <w:r>
              <w:rPr>
                <w:rFonts w:ascii="Times New Roman" w:hAnsi="Times New Roman"/>
              </w:rPr>
              <w:t>Guest Wheeler—Funding process for some of these upgrades could go to PCAC committee.</w:t>
            </w:r>
          </w:p>
          <w:p w14:paraId="0A431184" w14:textId="0AAB2E2D" w:rsidR="00134073" w:rsidRDefault="00134073" w:rsidP="005C05AC">
            <w:pPr>
              <w:rPr>
                <w:rFonts w:ascii="Times New Roman" w:hAnsi="Times New Roman"/>
              </w:rPr>
            </w:pPr>
            <w:r>
              <w:rPr>
                <w:rFonts w:ascii="Times New Roman" w:hAnsi="Times New Roman"/>
              </w:rPr>
              <w:t>Caldwell—Build in better speed bumps to deter speeding on residential streets.</w:t>
            </w:r>
          </w:p>
          <w:p w14:paraId="64171D42" w14:textId="65CA4D8F" w:rsidR="00134073" w:rsidRDefault="00134073" w:rsidP="005C05AC">
            <w:pPr>
              <w:rPr>
                <w:rFonts w:ascii="Times New Roman" w:hAnsi="Times New Roman"/>
              </w:rPr>
            </w:pPr>
          </w:p>
          <w:p w14:paraId="1D0E45F6" w14:textId="4CF597C2" w:rsidR="00134073" w:rsidRDefault="00134073" w:rsidP="005C05AC">
            <w:pPr>
              <w:rPr>
                <w:rFonts w:ascii="Times New Roman" w:hAnsi="Times New Roman"/>
              </w:rPr>
            </w:pPr>
            <w:r>
              <w:rPr>
                <w:rFonts w:ascii="Times New Roman" w:hAnsi="Times New Roman"/>
              </w:rPr>
              <w:t>Guest Tudela—Could this fund support transportation alternatives, free taxis and free rides?</w:t>
            </w:r>
          </w:p>
          <w:p w14:paraId="7FDDC184" w14:textId="77777777" w:rsidR="00134073" w:rsidRDefault="00134073" w:rsidP="005C05AC">
            <w:pPr>
              <w:rPr>
                <w:rFonts w:ascii="Times New Roman" w:hAnsi="Times New Roman"/>
              </w:rPr>
            </w:pPr>
          </w:p>
          <w:p w14:paraId="04CBD914" w14:textId="5D39CB1E" w:rsidR="00134073" w:rsidRDefault="00134073" w:rsidP="005C05AC">
            <w:pPr>
              <w:rPr>
                <w:rFonts w:ascii="Times New Roman" w:hAnsi="Times New Roman"/>
              </w:rPr>
            </w:pPr>
            <w:r>
              <w:rPr>
                <w:rFonts w:ascii="Times New Roman" w:hAnsi="Times New Roman"/>
              </w:rPr>
              <w:t>Chair Monteros—Half a dozen showed up at live report out.</w:t>
            </w:r>
          </w:p>
          <w:p w14:paraId="6F19E324" w14:textId="1D20D9B8" w:rsidR="00134073" w:rsidRDefault="00134073" w:rsidP="005C05AC">
            <w:pPr>
              <w:rPr>
                <w:rFonts w:ascii="Times New Roman" w:hAnsi="Times New Roman"/>
              </w:rPr>
            </w:pPr>
            <w:r>
              <w:rPr>
                <w:rFonts w:ascii="Times New Roman" w:hAnsi="Times New Roman"/>
              </w:rPr>
              <w:t>Attended actual listening session at the White House regarding transportation and community justice. Was one of 32 in the nation that were invited to attend.</w:t>
            </w:r>
          </w:p>
          <w:p w14:paraId="104D2E5B" w14:textId="7BF8099C" w:rsidR="00134073" w:rsidRDefault="00134073" w:rsidP="005C05AC">
            <w:pPr>
              <w:rPr>
                <w:rFonts w:ascii="Times New Roman" w:hAnsi="Times New Roman"/>
              </w:rPr>
            </w:pPr>
          </w:p>
          <w:p w14:paraId="75959A7B" w14:textId="7B1CEFCB" w:rsidR="00134073" w:rsidRDefault="00134073" w:rsidP="005C05AC">
            <w:pPr>
              <w:rPr>
                <w:rFonts w:ascii="Times New Roman" w:hAnsi="Times New Roman"/>
              </w:rPr>
            </w:pPr>
            <w:r>
              <w:rPr>
                <w:rFonts w:ascii="Times New Roman" w:hAnsi="Times New Roman"/>
              </w:rPr>
              <w:t>Brought up dangers at 56</w:t>
            </w:r>
            <w:r w:rsidRPr="00134073">
              <w:rPr>
                <w:rFonts w:ascii="Times New Roman" w:hAnsi="Times New Roman"/>
                <w:vertAlign w:val="superscript"/>
              </w:rPr>
              <w:t>th</w:t>
            </w:r>
            <w:r>
              <w:rPr>
                <w:rFonts w:ascii="Times New Roman" w:hAnsi="Times New Roman"/>
              </w:rPr>
              <w:t>. Got stuck in rain near my house and almost got hit trying to cross street. Issue of no sidewalks and broken glass. Story covered by Seattle Times. My niece made chalk lines around all of the glass to point it out. Story could be front page shortly</w:t>
            </w:r>
          </w:p>
          <w:p w14:paraId="6CA058E6" w14:textId="5BDB4749" w:rsidR="00365ADA" w:rsidRPr="0047657B" w:rsidRDefault="00365ADA" w:rsidP="00134073">
            <w:pPr>
              <w:rPr>
                <w:rFonts w:ascii="Times New Roman" w:hAnsi="Times New Roman"/>
              </w:rPr>
            </w:pPr>
          </w:p>
        </w:tc>
      </w:tr>
      <w:tr w:rsidR="0047657B" w:rsidRPr="004752FF" w14:paraId="36678041" w14:textId="77777777" w:rsidTr="00974588">
        <w:tc>
          <w:tcPr>
            <w:tcW w:w="2610" w:type="dxa"/>
          </w:tcPr>
          <w:p w14:paraId="129E016A" w14:textId="77777777" w:rsidR="0047657B" w:rsidRPr="004752FF" w:rsidRDefault="0047657B" w:rsidP="00974588">
            <w:pPr>
              <w:widowControl w:val="0"/>
              <w:suppressAutoHyphens/>
              <w:ind w:left="-108" w:right="86"/>
              <w:rPr>
                <w:rFonts w:ascii="Times New Roman" w:hAnsi="Times New Roman"/>
                <w:b/>
                <w:color w:val="000000"/>
              </w:rPr>
            </w:pPr>
          </w:p>
        </w:tc>
        <w:tc>
          <w:tcPr>
            <w:tcW w:w="7200" w:type="dxa"/>
          </w:tcPr>
          <w:p w14:paraId="52A8F262" w14:textId="22B9D0C6" w:rsidR="0047657B" w:rsidRDefault="00C25E67" w:rsidP="00974588">
            <w:pPr>
              <w:widowControl w:val="0"/>
              <w:suppressAutoHyphens/>
              <w:ind w:right="86"/>
              <w:rPr>
                <w:rFonts w:ascii="Times New Roman" w:hAnsi="Times New Roman"/>
              </w:rPr>
            </w:pPr>
            <w:r>
              <w:rPr>
                <w:rFonts w:ascii="Times New Roman" w:hAnsi="Times New Roman"/>
              </w:rPr>
              <w:t>No report from Commissioner Byram</w:t>
            </w:r>
          </w:p>
        </w:tc>
      </w:tr>
    </w:tbl>
    <w:tbl>
      <w:tblPr>
        <w:tblStyle w:val="TableGrid11"/>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7238"/>
      </w:tblGrid>
      <w:tr w:rsidR="00D60DE1" w:rsidRPr="005D2064" w14:paraId="28EA3D02" w14:textId="77777777" w:rsidTr="00307485">
        <w:trPr>
          <w:trHeight w:val="558"/>
        </w:trPr>
        <w:tc>
          <w:tcPr>
            <w:tcW w:w="2752" w:type="dxa"/>
          </w:tcPr>
          <w:p w14:paraId="1F42876C" w14:textId="16E8E6F7" w:rsidR="00B720B9" w:rsidRDefault="00B720B9" w:rsidP="00296F08">
            <w:pPr>
              <w:widowControl w:val="0"/>
              <w:suppressAutoHyphens/>
              <w:ind w:right="86"/>
              <w:rPr>
                <w:rFonts w:ascii="Times New Roman" w:hAnsi="Times New Roman"/>
                <w:b/>
                <w:i/>
              </w:rPr>
            </w:pPr>
          </w:p>
          <w:p w14:paraId="34BDB1D0" w14:textId="59CB624E" w:rsidR="00E27A04" w:rsidRDefault="001745D1" w:rsidP="00562EBA">
            <w:pPr>
              <w:widowControl w:val="0"/>
              <w:suppressAutoHyphens/>
              <w:ind w:left="-108" w:right="86"/>
              <w:rPr>
                <w:rFonts w:ascii="Times New Roman" w:hAnsi="Times New Roman"/>
                <w:b/>
                <w:i/>
              </w:rPr>
            </w:pPr>
            <w:r>
              <w:rPr>
                <w:rFonts w:ascii="Times New Roman" w:hAnsi="Times New Roman"/>
                <w:b/>
                <w:i/>
              </w:rPr>
              <w:t>Liaison Report</w:t>
            </w:r>
          </w:p>
          <w:p w14:paraId="066C6B7B" w14:textId="77777777" w:rsidR="00E27A04" w:rsidRDefault="00E27A04" w:rsidP="00562EBA">
            <w:pPr>
              <w:widowControl w:val="0"/>
              <w:suppressAutoHyphens/>
              <w:ind w:left="-108" w:right="86"/>
              <w:rPr>
                <w:rFonts w:ascii="Times New Roman" w:hAnsi="Times New Roman"/>
                <w:b/>
                <w:i/>
              </w:rPr>
            </w:pPr>
          </w:p>
          <w:p w14:paraId="01593EE1" w14:textId="77777777" w:rsidR="00E27A04" w:rsidRDefault="00E27A04" w:rsidP="00562EBA">
            <w:pPr>
              <w:widowControl w:val="0"/>
              <w:suppressAutoHyphens/>
              <w:ind w:left="-108" w:right="86"/>
              <w:rPr>
                <w:rFonts w:ascii="Times New Roman" w:hAnsi="Times New Roman"/>
                <w:b/>
                <w:i/>
              </w:rPr>
            </w:pPr>
          </w:p>
          <w:p w14:paraId="118669D9" w14:textId="77777777" w:rsidR="00E27A04" w:rsidRDefault="00E27A04" w:rsidP="00562EBA">
            <w:pPr>
              <w:widowControl w:val="0"/>
              <w:suppressAutoHyphens/>
              <w:ind w:left="-108" w:right="86"/>
              <w:rPr>
                <w:rFonts w:ascii="Times New Roman" w:hAnsi="Times New Roman"/>
                <w:b/>
                <w:i/>
              </w:rPr>
            </w:pPr>
          </w:p>
          <w:p w14:paraId="074AC136" w14:textId="72592291" w:rsidR="00E27A04" w:rsidRDefault="00E27A04" w:rsidP="00562EBA">
            <w:pPr>
              <w:widowControl w:val="0"/>
              <w:suppressAutoHyphens/>
              <w:ind w:left="-108" w:right="86"/>
              <w:rPr>
                <w:rFonts w:ascii="Times New Roman" w:hAnsi="Times New Roman"/>
                <w:b/>
                <w:i/>
              </w:rPr>
            </w:pPr>
          </w:p>
          <w:p w14:paraId="608FFC86" w14:textId="0ED79798" w:rsidR="007848C2" w:rsidRDefault="007848C2" w:rsidP="00562EBA">
            <w:pPr>
              <w:widowControl w:val="0"/>
              <w:suppressAutoHyphens/>
              <w:ind w:left="-108" w:right="86"/>
              <w:rPr>
                <w:rFonts w:ascii="Times New Roman" w:hAnsi="Times New Roman"/>
                <w:b/>
                <w:i/>
              </w:rPr>
            </w:pPr>
          </w:p>
          <w:p w14:paraId="7FDF5FCE" w14:textId="376B6DE1" w:rsidR="007848C2" w:rsidRDefault="007848C2" w:rsidP="00562EBA">
            <w:pPr>
              <w:widowControl w:val="0"/>
              <w:suppressAutoHyphens/>
              <w:ind w:left="-108" w:right="86"/>
              <w:rPr>
                <w:rFonts w:ascii="Times New Roman" w:hAnsi="Times New Roman"/>
                <w:b/>
                <w:i/>
              </w:rPr>
            </w:pPr>
          </w:p>
          <w:p w14:paraId="2F6316F3" w14:textId="77777777" w:rsidR="007848C2" w:rsidRDefault="007848C2" w:rsidP="00562EBA">
            <w:pPr>
              <w:widowControl w:val="0"/>
              <w:suppressAutoHyphens/>
              <w:ind w:left="-108" w:right="86"/>
              <w:rPr>
                <w:rFonts w:ascii="Times New Roman" w:hAnsi="Times New Roman"/>
                <w:b/>
                <w:i/>
              </w:rPr>
            </w:pPr>
          </w:p>
          <w:p w14:paraId="11CDFC02" w14:textId="77777777" w:rsidR="005D2F6B" w:rsidRDefault="005D2F6B" w:rsidP="00562EBA">
            <w:pPr>
              <w:widowControl w:val="0"/>
              <w:suppressAutoHyphens/>
              <w:ind w:left="-108" w:right="86"/>
              <w:rPr>
                <w:rFonts w:ascii="Times New Roman" w:hAnsi="Times New Roman"/>
                <w:b/>
                <w:i/>
              </w:rPr>
            </w:pPr>
          </w:p>
          <w:p w14:paraId="0DDB3F1E" w14:textId="6CC36A39" w:rsidR="000170F5" w:rsidRDefault="000170F5" w:rsidP="00134073">
            <w:pPr>
              <w:widowControl w:val="0"/>
              <w:suppressAutoHyphens/>
              <w:ind w:right="86"/>
              <w:rPr>
                <w:rFonts w:ascii="Times New Roman" w:hAnsi="Times New Roman"/>
                <w:b/>
                <w:i/>
              </w:rPr>
            </w:pPr>
          </w:p>
          <w:p w14:paraId="50A44923" w14:textId="456049A8" w:rsidR="00307485" w:rsidRPr="005D2064" w:rsidRDefault="000170F5" w:rsidP="00307485">
            <w:pPr>
              <w:widowControl w:val="0"/>
              <w:suppressAutoHyphens/>
              <w:ind w:left="-108" w:right="86"/>
              <w:rPr>
                <w:rFonts w:ascii="Times New Roman" w:hAnsi="Times New Roman"/>
                <w:b/>
                <w:i/>
              </w:rPr>
            </w:pPr>
            <w:r>
              <w:rPr>
                <w:rFonts w:ascii="Times New Roman" w:hAnsi="Times New Roman"/>
                <w:b/>
                <w:i/>
              </w:rPr>
              <w:t>Comments</w:t>
            </w:r>
          </w:p>
          <w:p w14:paraId="25B40D83" w14:textId="77777777" w:rsidR="00EB0741" w:rsidRDefault="00EB0741" w:rsidP="001D29BD">
            <w:pPr>
              <w:widowControl w:val="0"/>
              <w:suppressAutoHyphens/>
              <w:ind w:left="-111" w:right="86"/>
              <w:rPr>
                <w:rFonts w:ascii="Times New Roman" w:hAnsi="Times New Roman"/>
                <w:b/>
                <w:i/>
              </w:rPr>
            </w:pPr>
          </w:p>
          <w:p w14:paraId="025CDA8F" w14:textId="77777777" w:rsidR="00EB0741" w:rsidRDefault="00EB0741" w:rsidP="001D29BD">
            <w:pPr>
              <w:widowControl w:val="0"/>
              <w:suppressAutoHyphens/>
              <w:ind w:left="-111" w:right="86"/>
              <w:rPr>
                <w:rFonts w:ascii="Times New Roman" w:hAnsi="Times New Roman"/>
                <w:b/>
                <w:i/>
              </w:rPr>
            </w:pPr>
          </w:p>
          <w:p w14:paraId="39A02D5A" w14:textId="1FCF08B7" w:rsidR="004D4ADE" w:rsidRDefault="004D4ADE" w:rsidP="002F0D3C">
            <w:pPr>
              <w:widowControl w:val="0"/>
              <w:suppressAutoHyphens/>
              <w:ind w:right="86"/>
              <w:rPr>
                <w:rFonts w:ascii="Times New Roman" w:hAnsi="Times New Roman"/>
                <w:b/>
                <w:i/>
              </w:rPr>
            </w:pPr>
          </w:p>
          <w:p w14:paraId="648E1FA2" w14:textId="3B606ACF" w:rsidR="00134073" w:rsidRDefault="00134073" w:rsidP="002F0D3C">
            <w:pPr>
              <w:widowControl w:val="0"/>
              <w:suppressAutoHyphens/>
              <w:ind w:right="86"/>
              <w:rPr>
                <w:rFonts w:ascii="Times New Roman" w:hAnsi="Times New Roman"/>
                <w:b/>
                <w:i/>
              </w:rPr>
            </w:pPr>
          </w:p>
          <w:p w14:paraId="7CEE62AF" w14:textId="604CCB75" w:rsidR="00134073" w:rsidRDefault="00134073" w:rsidP="002F0D3C">
            <w:pPr>
              <w:widowControl w:val="0"/>
              <w:suppressAutoHyphens/>
              <w:ind w:right="86"/>
              <w:rPr>
                <w:rFonts w:ascii="Times New Roman" w:hAnsi="Times New Roman"/>
                <w:b/>
                <w:i/>
              </w:rPr>
            </w:pPr>
          </w:p>
          <w:p w14:paraId="7D263951" w14:textId="3E71D542" w:rsidR="00134073" w:rsidRDefault="00134073" w:rsidP="002F0D3C">
            <w:pPr>
              <w:widowControl w:val="0"/>
              <w:suppressAutoHyphens/>
              <w:ind w:right="86"/>
              <w:rPr>
                <w:rFonts w:ascii="Times New Roman" w:hAnsi="Times New Roman"/>
                <w:b/>
                <w:i/>
              </w:rPr>
            </w:pPr>
          </w:p>
          <w:p w14:paraId="300F1022" w14:textId="4CEAA2F2" w:rsidR="00134073" w:rsidRDefault="00134073" w:rsidP="002F0D3C">
            <w:pPr>
              <w:widowControl w:val="0"/>
              <w:suppressAutoHyphens/>
              <w:ind w:right="86"/>
              <w:rPr>
                <w:rFonts w:ascii="Times New Roman" w:hAnsi="Times New Roman"/>
                <w:b/>
                <w:i/>
              </w:rPr>
            </w:pPr>
          </w:p>
          <w:p w14:paraId="6079F966" w14:textId="4261B5F1" w:rsidR="00134073" w:rsidRDefault="00134073" w:rsidP="002F0D3C">
            <w:pPr>
              <w:widowControl w:val="0"/>
              <w:suppressAutoHyphens/>
              <w:ind w:right="86"/>
              <w:rPr>
                <w:rFonts w:ascii="Times New Roman" w:hAnsi="Times New Roman"/>
                <w:b/>
                <w:i/>
              </w:rPr>
            </w:pPr>
          </w:p>
          <w:p w14:paraId="7908BC61" w14:textId="5F2FCE9F" w:rsidR="00134073" w:rsidRDefault="00134073" w:rsidP="002F0D3C">
            <w:pPr>
              <w:widowControl w:val="0"/>
              <w:suppressAutoHyphens/>
              <w:ind w:right="86"/>
              <w:rPr>
                <w:rFonts w:ascii="Times New Roman" w:hAnsi="Times New Roman"/>
                <w:b/>
                <w:i/>
              </w:rPr>
            </w:pPr>
          </w:p>
          <w:p w14:paraId="7769D370" w14:textId="43AEEB48" w:rsidR="00562EBA" w:rsidRDefault="002C3029" w:rsidP="002F0D3C">
            <w:pPr>
              <w:widowControl w:val="0"/>
              <w:suppressAutoHyphens/>
              <w:ind w:right="86"/>
              <w:rPr>
                <w:rFonts w:ascii="Times New Roman" w:hAnsi="Times New Roman"/>
                <w:b/>
                <w:i/>
              </w:rPr>
            </w:pPr>
            <w:r>
              <w:rPr>
                <w:rFonts w:ascii="Times New Roman" w:hAnsi="Times New Roman"/>
                <w:b/>
                <w:i/>
              </w:rPr>
              <w:t>Emergency Management Report</w:t>
            </w:r>
          </w:p>
          <w:p w14:paraId="3077509C" w14:textId="77777777" w:rsidR="00562EBA" w:rsidRDefault="00562EBA" w:rsidP="002F0D3C">
            <w:pPr>
              <w:widowControl w:val="0"/>
              <w:suppressAutoHyphens/>
              <w:ind w:right="86"/>
              <w:rPr>
                <w:rFonts w:ascii="Times New Roman" w:hAnsi="Times New Roman"/>
                <w:b/>
                <w:i/>
              </w:rPr>
            </w:pPr>
          </w:p>
          <w:p w14:paraId="2BCE7353" w14:textId="77777777" w:rsidR="00562EBA" w:rsidRDefault="00562EBA" w:rsidP="002F0D3C">
            <w:pPr>
              <w:widowControl w:val="0"/>
              <w:suppressAutoHyphens/>
              <w:ind w:right="86"/>
              <w:rPr>
                <w:rFonts w:ascii="Times New Roman" w:hAnsi="Times New Roman"/>
                <w:b/>
                <w:i/>
              </w:rPr>
            </w:pPr>
          </w:p>
          <w:p w14:paraId="4DA59B12" w14:textId="77777777" w:rsidR="00562EBA" w:rsidRDefault="00562EBA" w:rsidP="002F0D3C">
            <w:pPr>
              <w:widowControl w:val="0"/>
              <w:suppressAutoHyphens/>
              <w:ind w:right="86"/>
              <w:rPr>
                <w:rFonts w:ascii="Times New Roman" w:hAnsi="Times New Roman"/>
                <w:b/>
                <w:i/>
              </w:rPr>
            </w:pPr>
          </w:p>
          <w:p w14:paraId="3FB191D5" w14:textId="77777777" w:rsidR="00562EBA" w:rsidRDefault="00562EBA" w:rsidP="002F0D3C">
            <w:pPr>
              <w:widowControl w:val="0"/>
              <w:suppressAutoHyphens/>
              <w:ind w:right="86"/>
              <w:rPr>
                <w:rFonts w:ascii="Times New Roman" w:hAnsi="Times New Roman"/>
                <w:b/>
                <w:i/>
              </w:rPr>
            </w:pPr>
          </w:p>
          <w:p w14:paraId="6A8CEED0" w14:textId="77777777" w:rsidR="00562EBA" w:rsidRDefault="00562EBA" w:rsidP="002F0D3C">
            <w:pPr>
              <w:widowControl w:val="0"/>
              <w:suppressAutoHyphens/>
              <w:ind w:right="86"/>
              <w:rPr>
                <w:rFonts w:ascii="Times New Roman" w:hAnsi="Times New Roman"/>
                <w:b/>
                <w:i/>
              </w:rPr>
            </w:pPr>
          </w:p>
          <w:p w14:paraId="4D3CE1A9" w14:textId="77777777" w:rsidR="00562EBA" w:rsidRDefault="00562EBA" w:rsidP="002F0D3C">
            <w:pPr>
              <w:widowControl w:val="0"/>
              <w:suppressAutoHyphens/>
              <w:ind w:right="86"/>
              <w:rPr>
                <w:rFonts w:ascii="Times New Roman" w:hAnsi="Times New Roman"/>
                <w:b/>
                <w:i/>
              </w:rPr>
            </w:pPr>
          </w:p>
          <w:p w14:paraId="1AFB9568" w14:textId="77777777" w:rsidR="00562EBA" w:rsidRDefault="00562EBA" w:rsidP="002F0D3C">
            <w:pPr>
              <w:widowControl w:val="0"/>
              <w:suppressAutoHyphens/>
              <w:ind w:right="86"/>
              <w:rPr>
                <w:rFonts w:ascii="Times New Roman" w:hAnsi="Times New Roman"/>
                <w:b/>
                <w:i/>
              </w:rPr>
            </w:pPr>
          </w:p>
          <w:p w14:paraId="42A1AAC6" w14:textId="77777777" w:rsidR="00562EBA" w:rsidRDefault="00562EBA" w:rsidP="002F0D3C">
            <w:pPr>
              <w:widowControl w:val="0"/>
              <w:suppressAutoHyphens/>
              <w:ind w:right="86"/>
              <w:rPr>
                <w:rFonts w:ascii="Times New Roman" w:hAnsi="Times New Roman"/>
                <w:b/>
                <w:i/>
              </w:rPr>
            </w:pPr>
          </w:p>
          <w:p w14:paraId="49249540" w14:textId="77777777" w:rsidR="00562EBA" w:rsidRDefault="00562EBA" w:rsidP="002F0D3C">
            <w:pPr>
              <w:widowControl w:val="0"/>
              <w:suppressAutoHyphens/>
              <w:ind w:right="86"/>
              <w:rPr>
                <w:rFonts w:ascii="Times New Roman" w:hAnsi="Times New Roman"/>
                <w:b/>
                <w:i/>
              </w:rPr>
            </w:pPr>
          </w:p>
          <w:p w14:paraId="60727CA4" w14:textId="77777777" w:rsidR="00562EBA" w:rsidRDefault="00562EBA" w:rsidP="002F0D3C">
            <w:pPr>
              <w:widowControl w:val="0"/>
              <w:suppressAutoHyphens/>
              <w:ind w:right="86"/>
              <w:rPr>
                <w:rFonts w:ascii="Times New Roman" w:hAnsi="Times New Roman"/>
                <w:b/>
                <w:i/>
              </w:rPr>
            </w:pPr>
          </w:p>
          <w:p w14:paraId="4A0DA723" w14:textId="77777777" w:rsidR="00562EBA" w:rsidRDefault="00562EBA" w:rsidP="002F0D3C">
            <w:pPr>
              <w:widowControl w:val="0"/>
              <w:suppressAutoHyphens/>
              <w:ind w:right="86"/>
              <w:rPr>
                <w:rFonts w:ascii="Times New Roman" w:hAnsi="Times New Roman"/>
                <w:b/>
                <w:i/>
              </w:rPr>
            </w:pPr>
          </w:p>
          <w:p w14:paraId="638D11E3" w14:textId="7B96AE2E" w:rsidR="00F05276" w:rsidRDefault="00F05276" w:rsidP="002F0D3C">
            <w:pPr>
              <w:widowControl w:val="0"/>
              <w:suppressAutoHyphens/>
              <w:ind w:right="86"/>
              <w:rPr>
                <w:rFonts w:ascii="Times New Roman" w:hAnsi="Times New Roman"/>
                <w:b/>
                <w:i/>
              </w:rPr>
            </w:pPr>
          </w:p>
          <w:p w14:paraId="5EA51CB6" w14:textId="7F4B51A6" w:rsidR="00134073" w:rsidRDefault="00134073" w:rsidP="002F0D3C">
            <w:pPr>
              <w:widowControl w:val="0"/>
              <w:suppressAutoHyphens/>
              <w:ind w:right="86"/>
              <w:rPr>
                <w:rFonts w:ascii="Times New Roman" w:hAnsi="Times New Roman"/>
                <w:b/>
                <w:i/>
              </w:rPr>
            </w:pPr>
          </w:p>
          <w:p w14:paraId="07883DDA" w14:textId="10B98115" w:rsidR="00134073" w:rsidRDefault="00134073" w:rsidP="002F0D3C">
            <w:pPr>
              <w:widowControl w:val="0"/>
              <w:suppressAutoHyphens/>
              <w:ind w:right="86"/>
              <w:rPr>
                <w:rFonts w:ascii="Times New Roman" w:hAnsi="Times New Roman"/>
                <w:b/>
                <w:i/>
              </w:rPr>
            </w:pPr>
          </w:p>
          <w:p w14:paraId="3799AE8A" w14:textId="1DC9A88B" w:rsidR="00134073" w:rsidRDefault="00134073" w:rsidP="002F0D3C">
            <w:pPr>
              <w:widowControl w:val="0"/>
              <w:suppressAutoHyphens/>
              <w:ind w:right="86"/>
              <w:rPr>
                <w:rFonts w:ascii="Times New Roman" w:hAnsi="Times New Roman"/>
                <w:b/>
                <w:i/>
              </w:rPr>
            </w:pPr>
          </w:p>
          <w:p w14:paraId="5C53B01D" w14:textId="3EE15936" w:rsidR="00134073" w:rsidRDefault="00134073" w:rsidP="002F0D3C">
            <w:pPr>
              <w:widowControl w:val="0"/>
              <w:suppressAutoHyphens/>
              <w:ind w:right="86"/>
              <w:rPr>
                <w:rFonts w:ascii="Times New Roman" w:hAnsi="Times New Roman"/>
                <w:b/>
                <w:i/>
              </w:rPr>
            </w:pPr>
            <w:r>
              <w:rPr>
                <w:rFonts w:ascii="Times New Roman" w:hAnsi="Times New Roman"/>
                <w:b/>
                <w:i/>
              </w:rPr>
              <w:t>PCAC Report from Hester</w:t>
            </w:r>
          </w:p>
          <w:p w14:paraId="1881DF7A" w14:textId="4966FA73" w:rsidR="00134073" w:rsidRDefault="00134073" w:rsidP="002F0D3C">
            <w:pPr>
              <w:widowControl w:val="0"/>
              <w:suppressAutoHyphens/>
              <w:ind w:right="86"/>
              <w:rPr>
                <w:rFonts w:ascii="Times New Roman" w:hAnsi="Times New Roman"/>
                <w:b/>
                <w:i/>
              </w:rPr>
            </w:pPr>
          </w:p>
          <w:p w14:paraId="0EA2F149" w14:textId="77777777" w:rsidR="00134073" w:rsidRDefault="00134073" w:rsidP="002F0D3C">
            <w:pPr>
              <w:widowControl w:val="0"/>
              <w:suppressAutoHyphens/>
              <w:ind w:right="86"/>
              <w:rPr>
                <w:rFonts w:ascii="Times New Roman" w:hAnsi="Times New Roman"/>
                <w:b/>
                <w:i/>
              </w:rPr>
            </w:pPr>
          </w:p>
          <w:p w14:paraId="0F06318D" w14:textId="2F00E5B7" w:rsidR="00CB75F5" w:rsidRDefault="00CB75F5" w:rsidP="002F0D3C">
            <w:pPr>
              <w:widowControl w:val="0"/>
              <w:suppressAutoHyphens/>
              <w:ind w:right="86"/>
              <w:rPr>
                <w:rFonts w:ascii="Times New Roman" w:hAnsi="Times New Roman"/>
                <w:b/>
                <w:i/>
              </w:rPr>
            </w:pPr>
          </w:p>
          <w:p w14:paraId="702A8764" w14:textId="568031E0" w:rsidR="00F05276" w:rsidRDefault="005D6715" w:rsidP="002F0D3C">
            <w:pPr>
              <w:widowControl w:val="0"/>
              <w:suppressAutoHyphens/>
              <w:ind w:right="86"/>
              <w:rPr>
                <w:rFonts w:ascii="Times New Roman" w:hAnsi="Times New Roman"/>
                <w:b/>
                <w:i/>
              </w:rPr>
            </w:pPr>
            <w:r>
              <w:rPr>
                <w:rFonts w:ascii="Times New Roman" w:hAnsi="Times New Roman"/>
                <w:b/>
                <w:i/>
              </w:rPr>
              <w:t>Commissioner Reports</w:t>
            </w:r>
          </w:p>
          <w:p w14:paraId="4BD11D6E" w14:textId="77777777" w:rsidR="00F05276" w:rsidRDefault="00F05276" w:rsidP="002F0D3C">
            <w:pPr>
              <w:widowControl w:val="0"/>
              <w:suppressAutoHyphens/>
              <w:ind w:right="86"/>
              <w:rPr>
                <w:rFonts w:ascii="Times New Roman" w:hAnsi="Times New Roman"/>
                <w:b/>
                <w:i/>
              </w:rPr>
            </w:pPr>
          </w:p>
          <w:p w14:paraId="54A78F6B" w14:textId="28F8B5AA" w:rsidR="009C13C8" w:rsidRDefault="009C13C8" w:rsidP="00A0331B">
            <w:pPr>
              <w:widowControl w:val="0"/>
              <w:suppressAutoHyphens/>
              <w:ind w:right="86"/>
              <w:rPr>
                <w:rFonts w:ascii="Times New Roman" w:hAnsi="Times New Roman"/>
                <w:b/>
                <w:i/>
              </w:rPr>
            </w:pPr>
          </w:p>
          <w:p w14:paraId="5E6C5999" w14:textId="77777777" w:rsidR="00922BEE" w:rsidRDefault="00922BEE" w:rsidP="00A0331B">
            <w:pPr>
              <w:widowControl w:val="0"/>
              <w:suppressAutoHyphens/>
              <w:ind w:right="86"/>
              <w:rPr>
                <w:rFonts w:ascii="Times New Roman" w:hAnsi="Times New Roman"/>
                <w:b/>
                <w:i/>
              </w:rPr>
            </w:pPr>
          </w:p>
          <w:p w14:paraId="5294BD0E" w14:textId="77777777" w:rsidR="00922BEE" w:rsidRDefault="00922BEE" w:rsidP="00A0331B">
            <w:pPr>
              <w:widowControl w:val="0"/>
              <w:suppressAutoHyphens/>
              <w:ind w:right="86"/>
              <w:rPr>
                <w:rFonts w:ascii="Times New Roman" w:hAnsi="Times New Roman"/>
                <w:b/>
                <w:i/>
              </w:rPr>
            </w:pPr>
          </w:p>
          <w:p w14:paraId="1B855698" w14:textId="7DB63824" w:rsidR="009C13C8" w:rsidRDefault="00CB75F5" w:rsidP="00A0331B">
            <w:pPr>
              <w:widowControl w:val="0"/>
              <w:suppressAutoHyphens/>
              <w:ind w:right="86"/>
              <w:rPr>
                <w:rFonts w:ascii="Times New Roman" w:hAnsi="Times New Roman"/>
                <w:b/>
                <w:i/>
              </w:rPr>
            </w:pPr>
            <w:r>
              <w:rPr>
                <w:rFonts w:ascii="Times New Roman" w:hAnsi="Times New Roman"/>
                <w:b/>
                <w:i/>
              </w:rPr>
              <w:t>New Business</w:t>
            </w:r>
          </w:p>
          <w:p w14:paraId="5561C789" w14:textId="77777777" w:rsidR="00134073" w:rsidRDefault="00134073" w:rsidP="00A0331B">
            <w:pPr>
              <w:widowControl w:val="0"/>
              <w:suppressAutoHyphens/>
              <w:ind w:right="86"/>
              <w:rPr>
                <w:rFonts w:ascii="Times New Roman" w:hAnsi="Times New Roman"/>
                <w:b/>
                <w:i/>
              </w:rPr>
            </w:pPr>
          </w:p>
          <w:p w14:paraId="1C8BB7A8" w14:textId="77777777" w:rsidR="00134073" w:rsidRDefault="00134073" w:rsidP="00A0331B">
            <w:pPr>
              <w:widowControl w:val="0"/>
              <w:suppressAutoHyphens/>
              <w:ind w:right="86"/>
              <w:rPr>
                <w:rFonts w:ascii="Times New Roman" w:hAnsi="Times New Roman"/>
                <w:b/>
                <w:i/>
              </w:rPr>
            </w:pPr>
          </w:p>
          <w:p w14:paraId="09782EAA" w14:textId="2330A737" w:rsidR="00CB75F5" w:rsidRDefault="00CB75F5" w:rsidP="00A0331B">
            <w:pPr>
              <w:widowControl w:val="0"/>
              <w:suppressAutoHyphens/>
              <w:ind w:right="86"/>
              <w:rPr>
                <w:rFonts w:ascii="Times New Roman" w:hAnsi="Times New Roman"/>
                <w:b/>
                <w:i/>
              </w:rPr>
            </w:pPr>
            <w:r>
              <w:rPr>
                <w:rFonts w:ascii="Times New Roman" w:hAnsi="Times New Roman"/>
                <w:b/>
                <w:i/>
              </w:rPr>
              <w:t>Good of the Order</w:t>
            </w:r>
          </w:p>
          <w:p w14:paraId="621FA5DD" w14:textId="77777777" w:rsidR="00922BEE" w:rsidRDefault="00922BEE" w:rsidP="007D363D">
            <w:pPr>
              <w:widowControl w:val="0"/>
              <w:suppressAutoHyphens/>
              <w:ind w:right="86"/>
              <w:rPr>
                <w:rFonts w:ascii="Times New Roman" w:hAnsi="Times New Roman"/>
                <w:b/>
                <w:i/>
              </w:rPr>
            </w:pPr>
          </w:p>
          <w:p w14:paraId="373EB11E" w14:textId="091412BE" w:rsidR="00FE6F09" w:rsidRDefault="00CB75F5" w:rsidP="007D363D">
            <w:pPr>
              <w:widowControl w:val="0"/>
              <w:suppressAutoHyphens/>
              <w:ind w:right="86"/>
              <w:rPr>
                <w:rFonts w:ascii="Times New Roman" w:hAnsi="Times New Roman"/>
                <w:b/>
                <w:i/>
              </w:rPr>
            </w:pPr>
            <w:r>
              <w:rPr>
                <w:rFonts w:ascii="Times New Roman" w:hAnsi="Times New Roman"/>
                <w:b/>
                <w:i/>
              </w:rPr>
              <w:t>Adjournment</w:t>
            </w:r>
          </w:p>
          <w:p w14:paraId="54292457" w14:textId="2F83A96E" w:rsidR="00FE6F09" w:rsidRDefault="00FE6F09" w:rsidP="007D363D">
            <w:pPr>
              <w:widowControl w:val="0"/>
              <w:suppressAutoHyphens/>
              <w:ind w:right="86"/>
              <w:rPr>
                <w:rFonts w:ascii="Times New Roman" w:hAnsi="Times New Roman"/>
                <w:b/>
                <w:i/>
              </w:rPr>
            </w:pPr>
          </w:p>
          <w:p w14:paraId="6907BA93" w14:textId="688D7C88" w:rsidR="00ED1B2A" w:rsidRDefault="00ED1B2A" w:rsidP="007D363D">
            <w:pPr>
              <w:widowControl w:val="0"/>
              <w:suppressAutoHyphens/>
              <w:ind w:right="86"/>
              <w:rPr>
                <w:rFonts w:ascii="Times New Roman" w:hAnsi="Times New Roman"/>
                <w:b/>
                <w:i/>
              </w:rPr>
            </w:pPr>
          </w:p>
          <w:p w14:paraId="0C00D595" w14:textId="0BF56E57" w:rsidR="00D60DE1" w:rsidRPr="005D2064" w:rsidRDefault="00D60DE1" w:rsidP="003764A0">
            <w:pPr>
              <w:widowControl w:val="0"/>
              <w:suppressAutoHyphens/>
              <w:ind w:right="86"/>
              <w:rPr>
                <w:rFonts w:ascii="Times New Roman" w:hAnsi="Times New Roman"/>
                <w:b/>
                <w:i/>
              </w:rPr>
            </w:pPr>
          </w:p>
          <w:p w14:paraId="170E6C34" w14:textId="77777777" w:rsidR="00D60DE1" w:rsidRPr="005D2064" w:rsidRDefault="00D60DE1" w:rsidP="00C2326C">
            <w:pPr>
              <w:widowControl w:val="0"/>
              <w:suppressAutoHyphens/>
              <w:ind w:right="86"/>
              <w:rPr>
                <w:rFonts w:ascii="Times New Roman" w:hAnsi="Times New Roman"/>
                <w:b/>
                <w:i/>
              </w:rPr>
            </w:pPr>
          </w:p>
        </w:tc>
        <w:tc>
          <w:tcPr>
            <w:tcW w:w="7238" w:type="dxa"/>
          </w:tcPr>
          <w:p w14:paraId="49C8719B" w14:textId="09E5DC09" w:rsidR="00296F08" w:rsidRPr="00296F08" w:rsidRDefault="00296F08" w:rsidP="00296F08">
            <w:pPr>
              <w:rPr>
                <w:rFonts w:ascii="Times New Roman" w:hAnsi="Times New Roman"/>
                <w:b/>
                <w:color w:val="000000"/>
              </w:rPr>
            </w:pPr>
          </w:p>
          <w:p w14:paraId="1F7EE541" w14:textId="484E8E1A" w:rsidR="00296F08" w:rsidRPr="00296F08" w:rsidRDefault="001745D1" w:rsidP="00296F08">
            <w:pPr>
              <w:pStyle w:val="ListParagraph"/>
              <w:spacing w:after="0"/>
              <w:rPr>
                <w:rFonts w:ascii="Times New Roman" w:hAnsi="Times New Roman"/>
                <w:b/>
                <w:color w:val="000000"/>
                <w:sz w:val="20"/>
                <w:szCs w:val="20"/>
              </w:rPr>
            </w:pPr>
            <w:r w:rsidRPr="001745D1">
              <w:rPr>
                <w:rFonts w:ascii="Times New Roman" w:hAnsi="Times New Roman"/>
                <w:b/>
                <w:color w:val="000000"/>
                <w:sz w:val="20"/>
                <w:szCs w:val="20"/>
              </w:rPr>
              <w:t>Accessible Taxi and Feasibility Study.</w:t>
            </w:r>
          </w:p>
          <w:p w14:paraId="0E060322" w14:textId="0B180A54" w:rsidR="00296F08" w:rsidRDefault="00134073"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Seeking to pay consultant and supplement existing report by fall.</w:t>
            </w:r>
          </w:p>
          <w:p w14:paraId="4A033C6F" w14:textId="30BBA091" w:rsidR="00D9002E" w:rsidRDefault="00296F08" w:rsidP="001745D1">
            <w:pPr>
              <w:pStyle w:val="ListParagraph"/>
              <w:spacing w:after="0"/>
              <w:rPr>
                <w:rFonts w:ascii="Times New Roman" w:hAnsi="Times New Roman"/>
                <w:color w:val="000000"/>
                <w:sz w:val="20"/>
                <w:szCs w:val="20"/>
              </w:rPr>
            </w:pPr>
            <w:r w:rsidRPr="00D9002E">
              <w:rPr>
                <w:rFonts w:ascii="Times New Roman" w:hAnsi="Times New Roman"/>
                <w:b/>
                <w:color w:val="000000"/>
                <w:sz w:val="20"/>
                <w:szCs w:val="20"/>
              </w:rPr>
              <w:t>CBC Equity Analys</w:t>
            </w:r>
            <w:r w:rsidR="00D9002E">
              <w:rPr>
                <w:rFonts w:ascii="Times New Roman" w:hAnsi="Times New Roman"/>
                <w:b/>
                <w:color w:val="000000"/>
                <w:sz w:val="20"/>
                <w:szCs w:val="20"/>
              </w:rPr>
              <w:t>t</w:t>
            </w:r>
          </w:p>
          <w:p w14:paraId="458EABB1" w14:textId="161DE2EC" w:rsidR="00296F08" w:rsidRDefault="00134073"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Sent letter of offer. Should be aboard by August.</w:t>
            </w:r>
          </w:p>
          <w:p w14:paraId="5FE49343" w14:textId="177D9C15" w:rsidR="00D9002E" w:rsidRPr="00134073" w:rsidRDefault="00D9002E" w:rsidP="001745D1">
            <w:pPr>
              <w:pStyle w:val="ListParagraph"/>
              <w:spacing w:after="0"/>
              <w:rPr>
                <w:rFonts w:ascii="Times New Roman" w:hAnsi="Times New Roman"/>
                <w:b/>
                <w:color w:val="000000"/>
                <w:sz w:val="20"/>
                <w:szCs w:val="20"/>
              </w:rPr>
            </w:pPr>
            <w:r w:rsidRPr="00134073">
              <w:rPr>
                <w:rFonts w:ascii="Times New Roman" w:hAnsi="Times New Roman"/>
                <w:b/>
                <w:color w:val="000000"/>
                <w:sz w:val="20"/>
                <w:szCs w:val="20"/>
              </w:rPr>
              <w:t>Upcoming Events</w:t>
            </w:r>
          </w:p>
          <w:p w14:paraId="73B7FEAD" w14:textId="64DBAF73" w:rsidR="00D9002E" w:rsidRDefault="00D9002E" w:rsidP="001745D1">
            <w:pPr>
              <w:pStyle w:val="ListParagraph"/>
              <w:spacing w:after="0"/>
              <w:rPr>
                <w:rFonts w:ascii="Times New Roman" w:hAnsi="Times New Roman"/>
                <w:color w:val="000000"/>
                <w:sz w:val="20"/>
                <w:szCs w:val="20"/>
              </w:rPr>
            </w:pPr>
            <w:r w:rsidRPr="00134073">
              <w:rPr>
                <w:rFonts w:ascii="Times New Roman" w:hAnsi="Times New Roman"/>
                <w:color w:val="000000"/>
                <w:sz w:val="20"/>
                <w:szCs w:val="20"/>
              </w:rPr>
              <w:t>Postponed celebration</w:t>
            </w:r>
            <w:r>
              <w:rPr>
                <w:rFonts w:ascii="Times New Roman" w:hAnsi="Times New Roman"/>
                <w:color w:val="000000"/>
                <w:sz w:val="20"/>
                <w:szCs w:val="20"/>
              </w:rPr>
              <w:t xml:space="preserve"> of A</w:t>
            </w:r>
            <w:r w:rsidR="003764A0">
              <w:rPr>
                <w:rFonts w:ascii="Times New Roman" w:hAnsi="Times New Roman"/>
                <w:color w:val="000000"/>
                <w:sz w:val="20"/>
                <w:szCs w:val="20"/>
              </w:rPr>
              <w:t>DA upgrades at intersection of S</w:t>
            </w:r>
            <w:r>
              <w:rPr>
                <w:rFonts w:ascii="Times New Roman" w:hAnsi="Times New Roman"/>
                <w:color w:val="000000"/>
                <w:sz w:val="20"/>
                <w:szCs w:val="20"/>
              </w:rPr>
              <w:t>. 64</w:t>
            </w:r>
            <w:r w:rsidRPr="00D9002E">
              <w:rPr>
                <w:rFonts w:ascii="Times New Roman" w:hAnsi="Times New Roman"/>
                <w:color w:val="000000"/>
                <w:sz w:val="20"/>
                <w:szCs w:val="20"/>
                <w:vertAlign w:val="superscript"/>
              </w:rPr>
              <w:t>th</w:t>
            </w:r>
            <w:r>
              <w:rPr>
                <w:rFonts w:ascii="Times New Roman" w:hAnsi="Times New Roman"/>
                <w:color w:val="000000"/>
                <w:sz w:val="20"/>
                <w:szCs w:val="20"/>
              </w:rPr>
              <w:t xml:space="preserve"> and Pacific to be scheduled for September.</w:t>
            </w:r>
          </w:p>
          <w:p w14:paraId="439D5945" w14:textId="58569A6B" w:rsidR="00D9002E" w:rsidRPr="002C3029" w:rsidRDefault="00D9002E" w:rsidP="001745D1">
            <w:pPr>
              <w:pStyle w:val="ListParagraph"/>
              <w:spacing w:after="0"/>
              <w:rPr>
                <w:rFonts w:ascii="Times New Roman" w:hAnsi="Times New Roman"/>
                <w:b/>
                <w:color w:val="000000"/>
                <w:sz w:val="20"/>
                <w:szCs w:val="20"/>
              </w:rPr>
            </w:pPr>
            <w:r w:rsidRPr="002C3029">
              <w:rPr>
                <w:rFonts w:ascii="Times New Roman" w:hAnsi="Times New Roman"/>
                <w:b/>
                <w:color w:val="000000"/>
                <w:sz w:val="20"/>
                <w:szCs w:val="20"/>
              </w:rPr>
              <w:t>Hybrid Meeting Transition  Plan</w:t>
            </w:r>
          </w:p>
          <w:p w14:paraId="0D6EDFA7" w14:textId="6B3CEAE6" w:rsidR="00D9002E" w:rsidRPr="00296F08" w:rsidRDefault="00D9002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Liaison will explore </w:t>
            </w:r>
            <w:r w:rsidR="002C3029">
              <w:rPr>
                <w:rFonts w:ascii="Times New Roman" w:hAnsi="Times New Roman"/>
                <w:color w:val="000000"/>
                <w:sz w:val="20"/>
                <w:szCs w:val="20"/>
              </w:rPr>
              <w:t>new meeting site at Pierce County Elections and will tour facility and look at available tech and video access. Ivan Tudela will host.</w:t>
            </w:r>
          </w:p>
          <w:p w14:paraId="42A9883A" w14:textId="7E9895B8" w:rsidR="00296F08" w:rsidRDefault="00134073" w:rsidP="001745D1">
            <w:pPr>
              <w:pStyle w:val="ListParagraph"/>
              <w:spacing w:after="0"/>
              <w:rPr>
                <w:rFonts w:ascii="Times New Roman" w:hAnsi="Times New Roman"/>
                <w:b/>
                <w:color w:val="000000"/>
                <w:sz w:val="20"/>
                <w:szCs w:val="20"/>
              </w:rPr>
            </w:pPr>
            <w:r>
              <w:rPr>
                <w:rFonts w:ascii="Times New Roman" w:hAnsi="Times New Roman"/>
                <w:b/>
                <w:color w:val="000000"/>
                <w:sz w:val="20"/>
                <w:szCs w:val="20"/>
              </w:rPr>
              <w:t>Proposed December Break Offered by Caldwell</w:t>
            </w:r>
          </w:p>
          <w:p w14:paraId="1A5C44D7" w14:textId="4537386F" w:rsidR="00296F08" w:rsidRDefault="00134073"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Commissioner Caldwell invited commissioners to take an end of year pause in December and use November time, without guests for reflection. January would be devoted for planning and goal setting. Further discussion led to recommendation of a January retreat for this planning.</w:t>
            </w:r>
          </w:p>
          <w:p w14:paraId="727CDAAE" w14:textId="3ADE35AE" w:rsidR="00134073" w:rsidRDefault="00134073" w:rsidP="001745D1">
            <w:pPr>
              <w:pStyle w:val="ListParagraph"/>
              <w:spacing w:after="0"/>
              <w:rPr>
                <w:rFonts w:ascii="Times New Roman" w:hAnsi="Times New Roman"/>
                <w:color w:val="000000"/>
                <w:sz w:val="20"/>
                <w:szCs w:val="20"/>
              </w:rPr>
            </w:pPr>
          </w:p>
          <w:p w14:paraId="79BE2069" w14:textId="41718E77" w:rsidR="00134073" w:rsidRPr="002C3029" w:rsidRDefault="00134073"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Motion was made by Hester to devote December to reflection and take one month off. Seconded by Byram. The motion passed unanimously.</w:t>
            </w:r>
          </w:p>
          <w:p w14:paraId="33F5D20A" w14:textId="54B3C0A5" w:rsidR="00296F08" w:rsidRDefault="00296F08" w:rsidP="001745D1">
            <w:pPr>
              <w:pStyle w:val="ListParagraph"/>
              <w:spacing w:after="0"/>
              <w:rPr>
                <w:rFonts w:ascii="Times New Roman" w:hAnsi="Times New Roman"/>
                <w:b/>
                <w:color w:val="000000"/>
                <w:sz w:val="20"/>
                <w:szCs w:val="20"/>
              </w:rPr>
            </w:pPr>
          </w:p>
          <w:p w14:paraId="0EF26EE8" w14:textId="05958284" w:rsidR="002C3029" w:rsidRDefault="002C3029" w:rsidP="001745D1">
            <w:pPr>
              <w:pStyle w:val="ListParagraph"/>
              <w:spacing w:after="0"/>
              <w:rPr>
                <w:rFonts w:ascii="Times New Roman" w:hAnsi="Times New Roman"/>
                <w:b/>
                <w:color w:val="000000"/>
                <w:sz w:val="20"/>
                <w:szCs w:val="20"/>
              </w:rPr>
            </w:pPr>
          </w:p>
          <w:p w14:paraId="53BCB953" w14:textId="2F6FAC9A" w:rsidR="002C3029" w:rsidRDefault="002C3029" w:rsidP="001745D1">
            <w:pPr>
              <w:pStyle w:val="ListParagraph"/>
              <w:spacing w:after="0"/>
              <w:rPr>
                <w:rFonts w:ascii="Times New Roman" w:hAnsi="Times New Roman"/>
                <w:color w:val="000000"/>
                <w:sz w:val="20"/>
                <w:szCs w:val="20"/>
              </w:rPr>
            </w:pPr>
            <w:r w:rsidRPr="002C3029">
              <w:rPr>
                <w:rFonts w:ascii="Times New Roman" w:hAnsi="Times New Roman"/>
                <w:color w:val="000000"/>
                <w:sz w:val="20"/>
                <w:szCs w:val="20"/>
              </w:rPr>
              <w:t xml:space="preserve">Holloway: June 22 Table Top Exercise for Cascadia Rising and Simulation to address multiple natural emergency events including eruption, tsunami, </w:t>
            </w:r>
            <w:r w:rsidR="00A73897" w:rsidRPr="002C3029">
              <w:rPr>
                <w:rFonts w:ascii="Times New Roman" w:hAnsi="Times New Roman"/>
                <w:color w:val="000000"/>
                <w:sz w:val="20"/>
                <w:szCs w:val="20"/>
              </w:rPr>
              <w:t>and earthquake</w:t>
            </w:r>
            <w:r w:rsidR="00134073">
              <w:rPr>
                <w:rFonts w:ascii="Times New Roman" w:hAnsi="Times New Roman"/>
                <w:color w:val="000000"/>
                <w:sz w:val="20"/>
                <w:szCs w:val="20"/>
              </w:rPr>
              <w:t xml:space="preserve">. Participants included tribal liaisons, Air Corp, Coalition for Inclusive Emergency planning. For first time the event </w:t>
            </w:r>
            <w:r w:rsidRPr="002C3029">
              <w:rPr>
                <w:rFonts w:ascii="Times New Roman" w:hAnsi="Times New Roman"/>
                <w:color w:val="000000"/>
                <w:sz w:val="20"/>
                <w:szCs w:val="20"/>
              </w:rPr>
              <w:t>include</w:t>
            </w:r>
            <w:r w:rsidR="00134073">
              <w:rPr>
                <w:rFonts w:ascii="Times New Roman" w:hAnsi="Times New Roman"/>
                <w:color w:val="000000"/>
                <w:sz w:val="20"/>
                <w:szCs w:val="20"/>
              </w:rPr>
              <w:t>d</w:t>
            </w:r>
            <w:r w:rsidRPr="002C3029">
              <w:rPr>
                <w:rFonts w:ascii="Times New Roman" w:hAnsi="Times New Roman"/>
                <w:color w:val="000000"/>
                <w:sz w:val="20"/>
                <w:szCs w:val="20"/>
              </w:rPr>
              <w:t xml:space="preserve"> disability integration. </w:t>
            </w:r>
            <w:r w:rsidR="00134073">
              <w:rPr>
                <w:rFonts w:ascii="Times New Roman" w:hAnsi="Times New Roman"/>
                <w:color w:val="000000"/>
                <w:sz w:val="20"/>
                <w:szCs w:val="20"/>
              </w:rPr>
              <w:t>First of its kind to include national level FEMA involvement</w:t>
            </w:r>
          </w:p>
          <w:p w14:paraId="44B16F5C" w14:textId="77777777" w:rsidR="002C3029" w:rsidRDefault="002C3029" w:rsidP="001745D1">
            <w:pPr>
              <w:pStyle w:val="ListParagraph"/>
              <w:spacing w:after="0"/>
              <w:rPr>
                <w:rFonts w:ascii="Times New Roman" w:hAnsi="Times New Roman"/>
                <w:color w:val="000000"/>
                <w:sz w:val="20"/>
                <w:szCs w:val="20"/>
              </w:rPr>
            </w:pPr>
          </w:p>
          <w:p w14:paraId="3006F1B4" w14:textId="77777777" w:rsidR="00922BEE" w:rsidRDefault="002C3029"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 xml:space="preserve">Ivan Tudela: </w:t>
            </w:r>
          </w:p>
          <w:p w14:paraId="63D8F89E" w14:textId="75710861" w:rsidR="00922BEE" w:rsidRDefault="00134073" w:rsidP="00134073">
            <w:pPr>
              <w:pStyle w:val="ListParagraph"/>
              <w:numPr>
                <w:ilvl w:val="0"/>
                <w:numId w:val="1"/>
              </w:numPr>
              <w:spacing w:after="0"/>
              <w:rPr>
                <w:rFonts w:ascii="Times New Roman" w:hAnsi="Times New Roman"/>
                <w:color w:val="000000"/>
                <w:sz w:val="20"/>
                <w:szCs w:val="20"/>
              </w:rPr>
            </w:pPr>
            <w:r>
              <w:rPr>
                <w:rFonts w:ascii="Times New Roman" w:hAnsi="Times New Roman"/>
                <w:color w:val="000000"/>
                <w:sz w:val="20"/>
                <w:szCs w:val="20"/>
              </w:rPr>
              <w:t>Need for communities to be 2 weeks ready for weather emergencies and will offer two week report at future TACOD meetings.</w:t>
            </w:r>
          </w:p>
          <w:p w14:paraId="0C5B5E3A" w14:textId="6772D0CC" w:rsidR="00134073" w:rsidRDefault="00134073" w:rsidP="00134073">
            <w:pPr>
              <w:pStyle w:val="ListParagraph"/>
              <w:numPr>
                <w:ilvl w:val="0"/>
                <w:numId w:val="1"/>
              </w:numPr>
              <w:spacing w:after="0"/>
              <w:rPr>
                <w:rFonts w:ascii="Times New Roman" w:hAnsi="Times New Roman"/>
                <w:color w:val="000000"/>
                <w:sz w:val="20"/>
                <w:szCs w:val="20"/>
              </w:rPr>
            </w:pPr>
            <w:r>
              <w:rPr>
                <w:rFonts w:ascii="Times New Roman" w:hAnsi="Times New Roman"/>
                <w:color w:val="000000"/>
                <w:sz w:val="20"/>
                <w:szCs w:val="20"/>
              </w:rPr>
              <w:t xml:space="preserve">Showed heat map where areas of greatest threat were located. Check smoke detectors during this dry season. Sign up for Pierce County Alerts. </w:t>
            </w:r>
          </w:p>
          <w:p w14:paraId="3AC10265" w14:textId="764677B6" w:rsidR="00134073" w:rsidRDefault="00134073" w:rsidP="00134073">
            <w:pPr>
              <w:pStyle w:val="ListParagraph"/>
              <w:numPr>
                <w:ilvl w:val="0"/>
                <w:numId w:val="1"/>
              </w:numPr>
              <w:spacing w:after="0"/>
              <w:rPr>
                <w:rFonts w:ascii="Times New Roman" w:hAnsi="Times New Roman"/>
                <w:color w:val="000000"/>
                <w:sz w:val="20"/>
                <w:szCs w:val="20"/>
              </w:rPr>
            </w:pPr>
            <w:r>
              <w:rPr>
                <w:rFonts w:ascii="Times New Roman" w:hAnsi="Times New Roman"/>
                <w:color w:val="000000"/>
                <w:sz w:val="20"/>
                <w:szCs w:val="20"/>
              </w:rPr>
              <w:t>Next Wednesday will be massive exercise for safety to support those with LEP needs.</w:t>
            </w:r>
          </w:p>
          <w:p w14:paraId="086B69F2" w14:textId="4E5A5C60" w:rsidR="00134073" w:rsidRPr="002C3029" w:rsidRDefault="00134073" w:rsidP="00134073">
            <w:pPr>
              <w:pStyle w:val="ListParagraph"/>
              <w:numPr>
                <w:ilvl w:val="0"/>
                <w:numId w:val="1"/>
              </w:numPr>
              <w:spacing w:after="0"/>
              <w:rPr>
                <w:rFonts w:ascii="Times New Roman" w:hAnsi="Times New Roman"/>
                <w:color w:val="000000"/>
                <w:sz w:val="20"/>
                <w:szCs w:val="20"/>
              </w:rPr>
            </w:pPr>
            <w:r>
              <w:rPr>
                <w:rFonts w:ascii="Times New Roman" w:hAnsi="Times New Roman"/>
                <w:color w:val="000000"/>
                <w:sz w:val="20"/>
                <w:szCs w:val="20"/>
              </w:rPr>
              <w:t>New tsunami modeling that indicates these waves could be 45 feet in height and move 1 mile inland.</w:t>
            </w:r>
          </w:p>
          <w:p w14:paraId="0D45953B" w14:textId="1EE9410B" w:rsidR="00134073" w:rsidRPr="00134073" w:rsidRDefault="00134073" w:rsidP="00134073">
            <w:pPr>
              <w:rPr>
                <w:rFonts w:ascii="Times New Roman" w:hAnsi="Times New Roman"/>
                <w:b/>
                <w:color w:val="000000"/>
              </w:rPr>
            </w:pPr>
          </w:p>
          <w:p w14:paraId="1CD3BC48" w14:textId="2D4781DA" w:rsidR="00134073" w:rsidRPr="00134073" w:rsidRDefault="00134073" w:rsidP="001745D1">
            <w:pPr>
              <w:pStyle w:val="ListParagraph"/>
              <w:spacing w:after="0"/>
              <w:rPr>
                <w:rFonts w:ascii="Times New Roman" w:hAnsi="Times New Roman"/>
                <w:color w:val="000000"/>
                <w:sz w:val="20"/>
                <w:szCs w:val="20"/>
              </w:rPr>
            </w:pPr>
            <w:r w:rsidRPr="00134073">
              <w:rPr>
                <w:rFonts w:ascii="Times New Roman" w:hAnsi="Times New Roman"/>
                <w:color w:val="000000"/>
                <w:sz w:val="20"/>
                <w:szCs w:val="20"/>
              </w:rPr>
              <w:t>Continued work on Route 167. Next meeting is September 9. Working on story mapping. No Driving week in on September 19th</w:t>
            </w:r>
          </w:p>
          <w:p w14:paraId="2876CFD1" w14:textId="710F4F7B" w:rsidR="00134073" w:rsidRDefault="00134073" w:rsidP="001745D1">
            <w:pPr>
              <w:pStyle w:val="ListParagraph"/>
              <w:spacing w:after="0"/>
              <w:rPr>
                <w:rFonts w:ascii="Times New Roman" w:hAnsi="Times New Roman"/>
                <w:b/>
                <w:color w:val="000000"/>
                <w:sz w:val="20"/>
                <w:szCs w:val="20"/>
              </w:rPr>
            </w:pPr>
          </w:p>
          <w:p w14:paraId="73690842" w14:textId="77777777" w:rsidR="00134073" w:rsidRDefault="00134073" w:rsidP="001745D1">
            <w:pPr>
              <w:pStyle w:val="ListParagraph"/>
              <w:spacing w:after="0"/>
              <w:rPr>
                <w:rFonts w:ascii="Times New Roman" w:hAnsi="Times New Roman"/>
                <w:b/>
                <w:color w:val="000000"/>
                <w:sz w:val="20"/>
                <w:szCs w:val="20"/>
              </w:rPr>
            </w:pPr>
          </w:p>
          <w:p w14:paraId="77CF6EB0" w14:textId="29D83D13" w:rsidR="002C3029" w:rsidRDefault="00922BEE" w:rsidP="001745D1">
            <w:pPr>
              <w:pStyle w:val="ListParagraph"/>
              <w:spacing w:after="0"/>
              <w:rPr>
                <w:rFonts w:ascii="Times New Roman" w:hAnsi="Times New Roman"/>
                <w:color w:val="000000"/>
                <w:sz w:val="20"/>
                <w:szCs w:val="20"/>
              </w:rPr>
            </w:pPr>
            <w:r w:rsidRPr="00922BEE">
              <w:rPr>
                <w:rFonts w:ascii="Times New Roman" w:hAnsi="Times New Roman"/>
                <w:color w:val="000000"/>
                <w:sz w:val="20"/>
                <w:szCs w:val="20"/>
              </w:rPr>
              <w:t>Holloway</w:t>
            </w:r>
            <w:r>
              <w:rPr>
                <w:rFonts w:ascii="Times New Roman" w:hAnsi="Times New Roman"/>
                <w:color w:val="000000"/>
                <w:sz w:val="20"/>
                <w:szCs w:val="20"/>
              </w:rPr>
              <w:t xml:space="preserve">: </w:t>
            </w:r>
            <w:r w:rsidR="00134073">
              <w:rPr>
                <w:rFonts w:ascii="Times New Roman" w:hAnsi="Times New Roman"/>
                <w:color w:val="000000"/>
                <w:sz w:val="20"/>
                <w:szCs w:val="20"/>
              </w:rPr>
              <w:t xml:space="preserve">Disability Pride Month upcoming. JoAnne Fritsch receiving honorary doctorate during Pride week. </w:t>
            </w:r>
            <w:r>
              <w:rPr>
                <w:rFonts w:ascii="Times New Roman" w:hAnsi="Times New Roman"/>
                <w:color w:val="000000"/>
                <w:sz w:val="20"/>
                <w:szCs w:val="20"/>
              </w:rPr>
              <w:t xml:space="preserve"> </w:t>
            </w:r>
          </w:p>
          <w:p w14:paraId="132158D2" w14:textId="5D08485F" w:rsidR="00922BEE" w:rsidRDefault="00922BEE"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Monteros: Senator Yazmin Trudeau ready to endorse TACOD recommendations moving forward.</w:t>
            </w:r>
          </w:p>
          <w:p w14:paraId="515DE58B" w14:textId="0E6D0FAE" w:rsidR="00922BEE" w:rsidRPr="003764A0" w:rsidRDefault="00922BEE" w:rsidP="003764A0">
            <w:pPr>
              <w:rPr>
                <w:rFonts w:ascii="Times New Roman" w:hAnsi="Times New Roman"/>
                <w:color w:val="000000"/>
              </w:rPr>
            </w:pPr>
          </w:p>
          <w:p w14:paraId="05A61B69" w14:textId="38456337" w:rsidR="00922BEE" w:rsidRDefault="00134073"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Lucas will work with Ivan to scout out live location for fall TACOD Meetings.</w:t>
            </w:r>
          </w:p>
          <w:p w14:paraId="52E783A5" w14:textId="16B23F2A" w:rsidR="00922BEE" w:rsidRDefault="00922BEE" w:rsidP="001745D1">
            <w:pPr>
              <w:pStyle w:val="ListParagraph"/>
              <w:spacing w:after="0"/>
              <w:rPr>
                <w:rFonts w:ascii="Times New Roman" w:hAnsi="Times New Roman"/>
                <w:color w:val="000000"/>
                <w:sz w:val="20"/>
                <w:szCs w:val="20"/>
              </w:rPr>
            </w:pPr>
          </w:p>
          <w:p w14:paraId="42B6A236" w14:textId="23F724F2" w:rsidR="003764A0" w:rsidRDefault="00134073" w:rsidP="001745D1">
            <w:pPr>
              <w:pStyle w:val="ListParagraph"/>
              <w:spacing w:after="0"/>
              <w:rPr>
                <w:rFonts w:ascii="Times New Roman" w:hAnsi="Times New Roman"/>
                <w:color w:val="000000"/>
                <w:sz w:val="20"/>
                <w:szCs w:val="20"/>
              </w:rPr>
            </w:pPr>
            <w:r>
              <w:rPr>
                <w:rFonts w:ascii="Times New Roman" w:hAnsi="Times New Roman"/>
                <w:color w:val="000000"/>
                <w:sz w:val="20"/>
                <w:szCs w:val="20"/>
              </w:rPr>
              <w:t>None</w:t>
            </w:r>
          </w:p>
          <w:p w14:paraId="545351C5" w14:textId="77777777" w:rsidR="00134073" w:rsidRDefault="00134073" w:rsidP="001745D1">
            <w:pPr>
              <w:pStyle w:val="ListParagraph"/>
              <w:spacing w:after="0"/>
              <w:rPr>
                <w:rFonts w:ascii="Times New Roman" w:hAnsi="Times New Roman"/>
                <w:color w:val="000000"/>
                <w:sz w:val="20"/>
                <w:szCs w:val="20"/>
              </w:rPr>
            </w:pPr>
          </w:p>
          <w:p w14:paraId="4F2DE927" w14:textId="5B512DB5" w:rsidR="00922BEE" w:rsidRPr="00922BEE" w:rsidRDefault="00922BEE" w:rsidP="001745D1">
            <w:pPr>
              <w:pStyle w:val="ListParagraph"/>
              <w:spacing w:after="0"/>
              <w:rPr>
                <w:rFonts w:ascii="Times New Roman" w:hAnsi="Times New Roman"/>
                <w:color w:val="000000"/>
                <w:sz w:val="20"/>
                <w:szCs w:val="20"/>
              </w:rPr>
            </w:pPr>
            <w:bookmarkStart w:id="0" w:name="_GoBack"/>
            <w:bookmarkEnd w:id="0"/>
            <w:r>
              <w:rPr>
                <w:rFonts w:ascii="Times New Roman" w:hAnsi="Times New Roman"/>
                <w:color w:val="000000"/>
                <w:sz w:val="20"/>
                <w:szCs w:val="20"/>
              </w:rPr>
              <w:t xml:space="preserve">Motion to adjourn from Holloway and seconded by Williams. Passed. </w:t>
            </w:r>
          </w:p>
          <w:p w14:paraId="070FE533" w14:textId="7E7A7D3E" w:rsidR="00296F08" w:rsidRPr="00922BEE" w:rsidRDefault="00296F08" w:rsidP="00922BEE">
            <w:pPr>
              <w:rPr>
                <w:rFonts w:ascii="Times New Roman" w:hAnsi="Times New Roman"/>
                <w:color w:val="000000"/>
              </w:rPr>
            </w:pPr>
          </w:p>
          <w:p w14:paraId="1E010A06" w14:textId="56FC163E" w:rsidR="00D60DE1" w:rsidRPr="005D2064" w:rsidRDefault="003764A0" w:rsidP="00C2326C">
            <w:pPr>
              <w:widowControl w:val="0"/>
              <w:suppressAutoHyphens/>
              <w:ind w:right="86"/>
              <w:rPr>
                <w:rFonts w:ascii="Times New Roman" w:hAnsi="Times New Roman"/>
              </w:rPr>
            </w:pPr>
            <w:r>
              <w:rPr>
                <w:rFonts w:ascii="Times New Roman" w:hAnsi="Times New Roman"/>
                <w:color w:val="000000"/>
              </w:rPr>
              <w:t xml:space="preserve">             </w:t>
            </w:r>
            <w:r w:rsidR="001D29BD" w:rsidRPr="007D7610">
              <w:rPr>
                <w:rFonts w:ascii="Times New Roman" w:hAnsi="Times New Roman"/>
              </w:rPr>
              <w:t xml:space="preserve">The meeting ended at </w:t>
            </w:r>
            <w:r w:rsidR="00134073">
              <w:rPr>
                <w:rFonts w:ascii="Times New Roman" w:hAnsi="Times New Roman"/>
              </w:rPr>
              <w:t>6:04</w:t>
            </w:r>
            <w:r w:rsidR="001D29BD" w:rsidRPr="007D7610">
              <w:rPr>
                <w:rFonts w:ascii="Times New Roman" w:hAnsi="Times New Roman"/>
              </w:rPr>
              <w:t xml:space="preserve"> p</w:t>
            </w:r>
            <w:r w:rsidR="00CB75F5">
              <w:rPr>
                <w:rFonts w:ascii="Times New Roman" w:hAnsi="Times New Roman"/>
                <w:color w:val="000000"/>
              </w:rPr>
              <w:t>.m.</w:t>
            </w:r>
          </w:p>
        </w:tc>
      </w:tr>
    </w:tbl>
    <w:p w14:paraId="3D332B60" w14:textId="77777777" w:rsidR="00816937" w:rsidRDefault="00816937" w:rsidP="00D77171">
      <w:pPr>
        <w:spacing w:after="0"/>
      </w:pPr>
    </w:p>
    <w:sectPr w:rsidR="00816937" w:rsidSect="00FB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868B" w14:textId="77777777" w:rsidR="004E47F6" w:rsidRDefault="004E47F6" w:rsidP="00816937">
      <w:pPr>
        <w:spacing w:after="0" w:line="240" w:lineRule="auto"/>
      </w:pPr>
      <w:r>
        <w:separator/>
      </w:r>
    </w:p>
  </w:endnote>
  <w:endnote w:type="continuationSeparator" w:id="0">
    <w:p w14:paraId="590EABD5" w14:textId="77777777" w:rsidR="004E47F6" w:rsidRDefault="004E47F6" w:rsidP="008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5897" w14:textId="77777777" w:rsidR="004E47F6" w:rsidRDefault="004E47F6" w:rsidP="00816937">
      <w:pPr>
        <w:spacing w:after="0" w:line="240" w:lineRule="auto"/>
      </w:pPr>
      <w:r>
        <w:separator/>
      </w:r>
    </w:p>
  </w:footnote>
  <w:footnote w:type="continuationSeparator" w:id="0">
    <w:p w14:paraId="4C635EB2" w14:textId="77777777" w:rsidR="004E47F6" w:rsidRDefault="004E47F6" w:rsidP="0081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2864"/>
    <w:multiLevelType w:val="hybridMultilevel"/>
    <w:tmpl w:val="667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E0F"/>
    <w:multiLevelType w:val="hybridMultilevel"/>
    <w:tmpl w:val="7DFA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02F2"/>
    <w:multiLevelType w:val="hybridMultilevel"/>
    <w:tmpl w:val="533A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1C15F2"/>
    <w:multiLevelType w:val="hybridMultilevel"/>
    <w:tmpl w:val="25AA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A55D5"/>
    <w:multiLevelType w:val="hybridMultilevel"/>
    <w:tmpl w:val="26A4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77E48"/>
    <w:multiLevelType w:val="hybridMultilevel"/>
    <w:tmpl w:val="B5A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11E70"/>
    <w:multiLevelType w:val="hybridMultilevel"/>
    <w:tmpl w:val="B9F4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25873"/>
    <w:multiLevelType w:val="hybridMultilevel"/>
    <w:tmpl w:val="12A8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A"/>
    <w:rsid w:val="0000142F"/>
    <w:rsid w:val="000170F5"/>
    <w:rsid w:val="00044C89"/>
    <w:rsid w:val="00046877"/>
    <w:rsid w:val="000709FA"/>
    <w:rsid w:val="00091345"/>
    <w:rsid w:val="001079AC"/>
    <w:rsid w:val="001104B7"/>
    <w:rsid w:val="00132271"/>
    <w:rsid w:val="00134073"/>
    <w:rsid w:val="0014785C"/>
    <w:rsid w:val="001611E7"/>
    <w:rsid w:val="00164A48"/>
    <w:rsid w:val="00166F7B"/>
    <w:rsid w:val="001745D1"/>
    <w:rsid w:val="0017520E"/>
    <w:rsid w:val="001A2F96"/>
    <w:rsid w:val="001D29BD"/>
    <w:rsid w:val="00214C91"/>
    <w:rsid w:val="002249A3"/>
    <w:rsid w:val="0023681B"/>
    <w:rsid w:val="002439BF"/>
    <w:rsid w:val="00252F72"/>
    <w:rsid w:val="002704AE"/>
    <w:rsid w:val="00283C92"/>
    <w:rsid w:val="00294E5E"/>
    <w:rsid w:val="00296F08"/>
    <w:rsid w:val="002B5711"/>
    <w:rsid w:val="002C3029"/>
    <w:rsid w:val="002D4D3F"/>
    <w:rsid w:val="002E1E1D"/>
    <w:rsid w:val="002F0D3C"/>
    <w:rsid w:val="00300CAC"/>
    <w:rsid w:val="00307485"/>
    <w:rsid w:val="003137FB"/>
    <w:rsid w:val="003222B9"/>
    <w:rsid w:val="00323423"/>
    <w:rsid w:val="00351600"/>
    <w:rsid w:val="00356A9F"/>
    <w:rsid w:val="003614EA"/>
    <w:rsid w:val="00365ADA"/>
    <w:rsid w:val="003707AA"/>
    <w:rsid w:val="003764A0"/>
    <w:rsid w:val="00385DA6"/>
    <w:rsid w:val="00387C99"/>
    <w:rsid w:val="003A54F9"/>
    <w:rsid w:val="003D0A70"/>
    <w:rsid w:val="003F47C6"/>
    <w:rsid w:val="00440B93"/>
    <w:rsid w:val="00456A63"/>
    <w:rsid w:val="0047420D"/>
    <w:rsid w:val="004752FF"/>
    <w:rsid w:val="0047657B"/>
    <w:rsid w:val="004929E7"/>
    <w:rsid w:val="004C3BA4"/>
    <w:rsid w:val="004C7AD5"/>
    <w:rsid w:val="004D4ADE"/>
    <w:rsid w:val="004E42ED"/>
    <w:rsid w:val="004E47F6"/>
    <w:rsid w:val="004F31D0"/>
    <w:rsid w:val="0050158E"/>
    <w:rsid w:val="0050322E"/>
    <w:rsid w:val="00521EED"/>
    <w:rsid w:val="00523904"/>
    <w:rsid w:val="00531762"/>
    <w:rsid w:val="00541191"/>
    <w:rsid w:val="00551EC6"/>
    <w:rsid w:val="005558AB"/>
    <w:rsid w:val="00562EBA"/>
    <w:rsid w:val="0056666A"/>
    <w:rsid w:val="005716E0"/>
    <w:rsid w:val="00596940"/>
    <w:rsid w:val="005A0E8E"/>
    <w:rsid w:val="005A5BFD"/>
    <w:rsid w:val="005B04BF"/>
    <w:rsid w:val="005B0AB1"/>
    <w:rsid w:val="005C05AC"/>
    <w:rsid w:val="005D2F6B"/>
    <w:rsid w:val="005D6715"/>
    <w:rsid w:val="005F150F"/>
    <w:rsid w:val="00601D0C"/>
    <w:rsid w:val="00617940"/>
    <w:rsid w:val="00636E6D"/>
    <w:rsid w:val="00641966"/>
    <w:rsid w:val="0064498A"/>
    <w:rsid w:val="006B3166"/>
    <w:rsid w:val="006C1D89"/>
    <w:rsid w:val="006D4F68"/>
    <w:rsid w:val="006E0223"/>
    <w:rsid w:val="006E194A"/>
    <w:rsid w:val="00700945"/>
    <w:rsid w:val="00732559"/>
    <w:rsid w:val="00735FA9"/>
    <w:rsid w:val="00750026"/>
    <w:rsid w:val="00752A51"/>
    <w:rsid w:val="00761904"/>
    <w:rsid w:val="00763EAC"/>
    <w:rsid w:val="00765805"/>
    <w:rsid w:val="007848C2"/>
    <w:rsid w:val="00792B64"/>
    <w:rsid w:val="007A67F9"/>
    <w:rsid w:val="007C31E8"/>
    <w:rsid w:val="007C65DF"/>
    <w:rsid w:val="007D22D0"/>
    <w:rsid w:val="007D363D"/>
    <w:rsid w:val="007F174C"/>
    <w:rsid w:val="008064F8"/>
    <w:rsid w:val="00816937"/>
    <w:rsid w:val="00817517"/>
    <w:rsid w:val="00821F66"/>
    <w:rsid w:val="00842F8C"/>
    <w:rsid w:val="00853AE7"/>
    <w:rsid w:val="008822BD"/>
    <w:rsid w:val="00883F8E"/>
    <w:rsid w:val="00884595"/>
    <w:rsid w:val="00893F83"/>
    <w:rsid w:val="0089435B"/>
    <w:rsid w:val="00896875"/>
    <w:rsid w:val="008B4E70"/>
    <w:rsid w:val="008C3212"/>
    <w:rsid w:val="008C6493"/>
    <w:rsid w:val="008E3C93"/>
    <w:rsid w:val="00922BEE"/>
    <w:rsid w:val="00943EDC"/>
    <w:rsid w:val="00946DE5"/>
    <w:rsid w:val="0094767E"/>
    <w:rsid w:val="00947686"/>
    <w:rsid w:val="00966CEC"/>
    <w:rsid w:val="00967457"/>
    <w:rsid w:val="00974588"/>
    <w:rsid w:val="009C13C8"/>
    <w:rsid w:val="009D2438"/>
    <w:rsid w:val="009D4188"/>
    <w:rsid w:val="009D64CB"/>
    <w:rsid w:val="00A0331B"/>
    <w:rsid w:val="00A03E61"/>
    <w:rsid w:val="00A3188F"/>
    <w:rsid w:val="00A33877"/>
    <w:rsid w:val="00A357C6"/>
    <w:rsid w:val="00A41221"/>
    <w:rsid w:val="00A55906"/>
    <w:rsid w:val="00A56F76"/>
    <w:rsid w:val="00A608D6"/>
    <w:rsid w:val="00A657A9"/>
    <w:rsid w:val="00A73897"/>
    <w:rsid w:val="00A7654D"/>
    <w:rsid w:val="00A7772C"/>
    <w:rsid w:val="00A87E6C"/>
    <w:rsid w:val="00AA0761"/>
    <w:rsid w:val="00AB24EB"/>
    <w:rsid w:val="00AC1C97"/>
    <w:rsid w:val="00AF46E9"/>
    <w:rsid w:val="00B207B2"/>
    <w:rsid w:val="00B50A3C"/>
    <w:rsid w:val="00B720B9"/>
    <w:rsid w:val="00B77A8C"/>
    <w:rsid w:val="00BB286C"/>
    <w:rsid w:val="00BC53CA"/>
    <w:rsid w:val="00BF005C"/>
    <w:rsid w:val="00C007FB"/>
    <w:rsid w:val="00C25E67"/>
    <w:rsid w:val="00C37E0C"/>
    <w:rsid w:val="00C4109C"/>
    <w:rsid w:val="00C45462"/>
    <w:rsid w:val="00C95BFA"/>
    <w:rsid w:val="00CB4199"/>
    <w:rsid w:val="00CB75F5"/>
    <w:rsid w:val="00CE496D"/>
    <w:rsid w:val="00D07B6A"/>
    <w:rsid w:val="00D250F7"/>
    <w:rsid w:val="00D2545C"/>
    <w:rsid w:val="00D415C4"/>
    <w:rsid w:val="00D426E3"/>
    <w:rsid w:val="00D45CAB"/>
    <w:rsid w:val="00D60DE1"/>
    <w:rsid w:val="00D73999"/>
    <w:rsid w:val="00D77171"/>
    <w:rsid w:val="00D850EB"/>
    <w:rsid w:val="00D9002E"/>
    <w:rsid w:val="00DB5C2D"/>
    <w:rsid w:val="00DC2AE1"/>
    <w:rsid w:val="00DD3D68"/>
    <w:rsid w:val="00DE6189"/>
    <w:rsid w:val="00E23039"/>
    <w:rsid w:val="00E27A04"/>
    <w:rsid w:val="00E27D9E"/>
    <w:rsid w:val="00E511F3"/>
    <w:rsid w:val="00E60A29"/>
    <w:rsid w:val="00E6454B"/>
    <w:rsid w:val="00E71601"/>
    <w:rsid w:val="00EA5EAC"/>
    <w:rsid w:val="00EA77E5"/>
    <w:rsid w:val="00EA7EC3"/>
    <w:rsid w:val="00EB0741"/>
    <w:rsid w:val="00ED1B2A"/>
    <w:rsid w:val="00ED41EF"/>
    <w:rsid w:val="00EE4159"/>
    <w:rsid w:val="00EF4726"/>
    <w:rsid w:val="00F05276"/>
    <w:rsid w:val="00F13636"/>
    <w:rsid w:val="00F261F1"/>
    <w:rsid w:val="00F34357"/>
    <w:rsid w:val="00F3758C"/>
    <w:rsid w:val="00F41574"/>
    <w:rsid w:val="00F41FA1"/>
    <w:rsid w:val="00F42094"/>
    <w:rsid w:val="00F436F1"/>
    <w:rsid w:val="00F65968"/>
    <w:rsid w:val="00F7049A"/>
    <w:rsid w:val="00F8141A"/>
    <w:rsid w:val="00F9052C"/>
    <w:rsid w:val="00F9091E"/>
    <w:rsid w:val="00FA6C95"/>
    <w:rsid w:val="00FB7DA2"/>
    <w:rsid w:val="00FC45BB"/>
    <w:rsid w:val="00FE6F09"/>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6A5AB"/>
  <w14:defaultImageDpi w14:val="0"/>
  <w15:docId w15:val="{999026DC-4A6E-4420-83F5-72C33689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8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AD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DA"/>
    <w:pPr>
      <w:spacing w:after="200" w:line="240" w:lineRule="auto"/>
      <w:ind w:left="720"/>
      <w:contextualSpacing/>
    </w:pPr>
    <w:rPr>
      <w:sz w:val="24"/>
      <w:szCs w:val="24"/>
    </w:rPr>
  </w:style>
  <w:style w:type="paragraph" w:styleId="Header">
    <w:name w:val="header"/>
    <w:basedOn w:val="Normal"/>
    <w:link w:val="HeaderChar"/>
    <w:uiPriority w:val="99"/>
    <w:unhideWhenUsed/>
    <w:rsid w:val="008169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937"/>
    <w:rPr>
      <w:rFonts w:cs="Times New Roman"/>
    </w:rPr>
  </w:style>
  <w:style w:type="paragraph" w:styleId="Footer">
    <w:name w:val="footer"/>
    <w:basedOn w:val="Normal"/>
    <w:link w:val="FooterChar"/>
    <w:uiPriority w:val="99"/>
    <w:unhideWhenUsed/>
    <w:rsid w:val="008169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937"/>
    <w:rPr>
      <w:rFonts w:cs="Times New Roman"/>
    </w:rPr>
  </w:style>
  <w:style w:type="table" w:customStyle="1" w:styleId="TableGrid11">
    <w:name w:val="Table Grid11"/>
    <w:basedOn w:val="TableNormal"/>
    <w:next w:val="TableGrid"/>
    <w:uiPriority w:val="59"/>
    <w:rsid w:val="00D60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63D"/>
    <w:rPr>
      <w:sz w:val="16"/>
      <w:szCs w:val="16"/>
    </w:rPr>
  </w:style>
  <w:style w:type="paragraph" w:styleId="CommentText">
    <w:name w:val="annotation text"/>
    <w:basedOn w:val="Normal"/>
    <w:link w:val="CommentTextChar"/>
    <w:uiPriority w:val="99"/>
    <w:semiHidden/>
    <w:unhideWhenUsed/>
    <w:rsid w:val="007D363D"/>
    <w:pPr>
      <w:spacing w:line="240" w:lineRule="auto"/>
    </w:pPr>
    <w:rPr>
      <w:sz w:val="20"/>
      <w:szCs w:val="20"/>
    </w:rPr>
  </w:style>
  <w:style w:type="character" w:customStyle="1" w:styleId="CommentTextChar">
    <w:name w:val="Comment Text Char"/>
    <w:basedOn w:val="DefaultParagraphFont"/>
    <w:link w:val="CommentText"/>
    <w:uiPriority w:val="99"/>
    <w:semiHidden/>
    <w:rsid w:val="007D36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7D363D"/>
    <w:rPr>
      <w:b/>
      <w:bCs/>
    </w:rPr>
  </w:style>
  <w:style w:type="character" w:customStyle="1" w:styleId="CommentSubjectChar">
    <w:name w:val="Comment Subject Char"/>
    <w:basedOn w:val="CommentTextChar"/>
    <w:link w:val="CommentSubject"/>
    <w:uiPriority w:val="99"/>
    <w:semiHidden/>
    <w:rsid w:val="007D363D"/>
    <w:rPr>
      <w:rFonts w:cs="Times New Roman"/>
      <w:b/>
      <w:bCs/>
      <w:sz w:val="20"/>
      <w:szCs w:val="20"/>
    </w:rPr>
  </w:style>
  <w:style w:type="paragraph" w:styleId="BalloonText">
    <w:name w:val="Balloon Text"/>
    <w:basedOn w:val="Normal"/>
    <w:link w:val="BalloonTextChar"/>
    <w:uiPriority w:val="99"/>
    <w:semiHidden/>
    <w:unhideWhenUsed/>
    <w:rsid w:val="007D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5DAD8-45C9-4A6A-BE69-322461821229}"/>
</file>

<file path=customXml/itemProps2.xml><?xml version="1.0" encoding="utf-8"?>
<ds:datastoreItem xmlns:ds="http://schemas.openxmlformats.org/officeDocument/2006/customXml" ds:itemID="{021E958D-906F-4042-8F30-78FE3323DFB8}"/>
</file>

<file path=customXml/itemProps3.xml><?xml version="1.0" encoding="utf-8"?>
<ds:datastoreItem xmlns:ds="http://schemas.openxmlformats.org/officeDocument/2006/customXml" ds:itemID="{EBF021B4-2CAC-4454-B2EF-22E889B52CC5}"/>
</file>

<file path=docProps/app.xml><?xml version="1.0" encoding="utf-8"?>
<Properties xmlns="http://schemas.openxmlformats.org/officeDocument/2006/extended-properties" xmlns:vt="http://schemas.openxmlformats.org/officeDocument/2006/docPropsVTypes">
  <Template>Normal</Template>
  <TotalTime>3</TotalTime>
  <Pages>4</Pages>
  <Words>1075</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3</cp:revision>
  <cp:lastPrinted>2020-08-19T15:27:00Z</cp:lastPrinted>
  <dcterms:created xsi:type="dcterms:W3CDTF">2022-07-11T22:26:00Z</dcterms:created>
  <dcterms:modified xsi:type="dcterms:W3CDTF">2022-07-11T22:29:00Z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